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3A3D5C" w14:textId="77777777" w:rsidR="00C02C34" w:rsidRPr="00D81954" w:rsidRDefault="00C02C34" w:rsidP="00C02C34">
      <w:pPr>
        <w:shd w:val="clear" w:color="auto" w:fill="FFFFFF"/>
        <w:spacing w:after="0" w:line="240" w:lineRule="auto"/>
        <w:jc w:val="center"/>
        <w:rPr>
          <w:rFonts w:ascii="Times New Roman" w:eastAsia="Times New Roman" w:hAnsi="Times New Roman" w:cs="Times New Roman"/>
          <w:b/>
          <w:bCs/>
          <w:sz w:val="28"/>
          <w:szCs w:val="28"/>
        </w:rPr>
      </w:pPr>
      <w:r w:rsidRPr="00D81954">
        <w:rPr>
          <w:rFonts w:ascii="Times New Roman" w:eastAsia="Times New Roman" w:hAnsi="Times New Roman" w:cs="Times New Roman"/>
          <w:b/>
          <w:bCs/>
          <w:sz w:val="28"/>
          <w:szCs w:val="28"/>
        </w:rPr>
        <w:t>Order of Worship</w:t>
      </w:r>
    </w:p>
    <w:p w14:paraId="3EA3A30A" w14:textId="14C401CF" w:rsidR="00C02C34" w:rsidRDefault="001434C0" w:rsidP="00C02C34">
      <w:pPr>
        <w:shd w:val="clear" w:color="auto" w:fill="FFFFFF"/>
        <w:spacing w:after="0" w:line="240" w:lineRule="auto"/>
        <w:jc w:val="center"/>
        <w:rPr>
          <w:rFonts w:ascii="Times New Roman" w:eastAsia="Times New Roman" w:hAnsi="Times New Roman" w:cs="Times New Roman"/>
          <w:b/>
          <w:bCs/>
          <w:sz w:val="28"/>
          <w:szCs w:val="28"/>
        </w:rPr>
      </w:pPr>
      <w:r w:rsidRPr="00D81954">
        <w:rPr>
          <w:rFonts w:ascii="Times New Roman" w:eastAsia="Times New Roman" w:hAnsi="Times New Roman" w:cs="Times New Roman"/>
          <w:b/>
          <w:bCs/>
          <w:sz w:val="28"/>
          <w:szCs w:val="28"/>
        </w:rPr>
        <w:t xml:space="preserve">January </w:t>
      </w:r>
      <w:r w:rsidR="00811554" w:rsidRPr="00D81954">
        <w:rPr>
          <w:rFonts w:ascii="Times New Roman" w:eastAsia="Times New Roman" w:hAnsi="Times New Roman" w:cs="Times New Roman"/>
          <w:b/>
          <w:bCs/>
          <w:sz w:val="28"/>
          <w:szCs w:val="28"/>
        </w:rPr>
        <w:t>1</w:t>
      </w:r>
      <w:r w:rsidR="00D85506">
        <w:rPr>
          <w:rFonts w:ascii="Times New Roman" w:eastAsia="Times New Roman" w:hAnsi="Times New Roman" w:cs="Times New Roman"/>
          <w:b/>
          <w:bCs/>
          <w:sz w:val="28"/>
          <w:szCs w:val="28"/>
        </w:rPr>
        <w:t>7</w:t>
      </w:r>
      <w:r w:rsidR="002F7397" w:rsidRPr="00D81954">
        <w:rPr>
          <w:rFonts w:ascii="Times New Roman" w:eastAsia="Times New Roman" w:hAnsi="Times New Roman" w:cs="Times New Roman"/>
          <w:b/>
          <w:bCs/>
          <w:sz w:val="28"/>
          <w:szCs w:val="28"/>
        </w:rPr>
        <w:t xml:space="preserve">, </w:t>
      </w:r>
      <w:r w:rsidR="00C02C34" w:rsidRPr="00D81954">
        <w:rPr>
          <w:rFonts w:ascii="Times New Roman" w:eastAsia="Times New Roman" w:hAnsi="Times New Roman" w:cs="Times New Roman"/>
          <w:b/>
          <w:bCs/>
          <w:sz w:val="28"/>
          <w:szCs w:val="28"/>
        </w:rPr>
        <w:t>202</w:t>
      </w:r>
      <w:r w:rsidRPr="00D81954">
        <w:rPr>
          <w:rFonts w:ascii="Times New Roman" w:eastAsia="Times New Roman" w:hAnsi="Times New Roman" w:cs="Times New Roman"/>
          <w:b/>
          <w:bCs/>
          <w:sz w:val="28"/>
          <w:szCs w:val="28"/>
        </w:rPr>
        <w:t>1</w:t>
      </w:r>
    </w:p>
    <w:p w14:paraId="3E863119" w14:textId="1B831249" w:rsidR="00CE560A" w:rsidRDefault="00CE560A" w:rsidP="00C02C34">
      <w:pPr>
        <w:shd w:val="clear" w:color="auto" w:fill="FFFFFF"/>
        <w:spacing w:after="0" w:line="240" w:lineRule="auto"/>
        <w:jc w:val="center"/>
        <w:rPr>
          <w:rFonts w:ascii="Times New Roman" w:eastAsia="Times New Roman" w:hAnsi="Times New Roman" w:cs="Times New Roman"/>
          <w:b/>
          <w:bCs/>
          <w:sz w:val="28"/>
          <w:szCs w:val="28"/>
        </w:rPr>
      </w:pPr>
    </w:p>
    <w:p w14:paraId="0E613C76" w14:textId="43592859" w:rsidR="00CE560A" w:rsidRPr="00CE560A" w:rsidRDefault="00CE560A" w:rsidP="00C02C34">
      <w:pPr>
        <w:shd w:val="clear" w:color="auto" w:fill="FFFFFF"/>
        <w:spacing w:after="0" w:line="240" w:lineRule="auto"/>
        <w:jc w:val="center"/>
        <w:rPr>
          <w:rFonts w:ascii="Cavolini" w:eastAsia="Times New Roman" w:hAnsi="Cavolini" w:cs="Cavolini"/>
          <w:b/>
          <w:bCs/>
          <w:sz w:val="28"/>
          <w:szCs w:val="28"/>
        </w:rPr>
      </w:pPr>
    </w:p>
    <w:p w14:paraId="1A7848D3" w14:textId="77777777" w:rsidR="00CE560A" w:rsidRPr="0025162D" w:rsidRDefault="00C02C34" w:rsidP="00CE560A">
      <w:pPr>
        <w:shd w:val="clear" w:color="auto" w:fill="FFFFFF"/>
        <w:spacing w:after="0" w:line="240" w:lineRule="auto"/>
        <w:rPr>
          <w:rFonts w:ascii="Times New Roman" w:eastAsia="Times New Roman" w:hAnsi="Times New Roman" w:cs="Times New Roman"/>
          <w:color w:val="222222"/>
          <w:sz w:val="28"/>
          <w:szCs w:val="28"/>
        </w:rPr>
      </w:pPr>
      <w:r w:rsidRPr="0025162D">
        <w:rPr>
          <w:rFonts w:ascii="Times New Roman" w:eastAsia="Times New Roman" w:hAnsi="Times New Roman" w:cs="Times New Roman"/>
          <w:b/>
          <w:bCs/>
          <w:sz w:val="28"/>
          <w:szCs w:val="28"/>
        </w:rPr>
        <w:t>Meditation</w:t>
      </w:r>
      <w:r w:rsidR="005114D5" w:rsidRPr="0025162D">
        <w:rPr>
          <w:rFonts w:ascii="Times New Roman" w:eastAsia="Times New Roman" w:hAnsi="Times New Roman" w:cs="Times New Roman"/>
          <w:b/>
          <w:bCs/>
          <w:sz w:val="28"/>
          <w:szCs w:val="28"/>
        </w:rPr>
        <w:t xml:space="preserve"> </w:t>
      </w:r>
      <w:r w:rsidR="00AF5F8B" w:rsidRPr="0025162D">
        <w:rPr>
          <w:rFonts w:ascii="Times New Roman" w:eastAsia="Times New Roman" w:hAnsi="Times New Roman" w:cs="Times New Roman"/>
          <w:b/>
          <w:bCs/>
          <w:sz w:val="28"/>
          <w:szCs w:val="28"/>
        </w:rPr>
        <w:t>–</w:t>
      </w:r>
      <w:r w:rsidRPr="0025162D">
        <w:rPr>
          <w:rFonts w:ascii="Times New Roman" w:eastAsia="Times New Roman" w:hAnsi="Times New Roman" w:cs="Times New Roman"/>
          <w:sz w:val="28"/>
          <w:szCs w:val="28"/>
        </w:rPr>
        <w:t> </w:t>
      </w:r>
      <w:r w:rsidR="00CE560A" w:rsidRPr="0025162D">
        <w:rPr>
          <w:rFonts w:ascii="Times New Roman" w:eastAsia="Times New Roman" w:hAnsi="Times New Roman" w:cs="Times New Roman"/>
          <w:color w:val="222222"/>
          <w:sz w:val="28"/>
          <w:szCs w:val="28"/>
        </w:rPr>
        <w:t>Isaiah 33:22</w:t>
      </w:r>
    </w:p>
    <w:p w14:paraId="055666D8" w14:textId="1283FD77" w:rsidR="00CE560A" w:rsidRPr="0025162D" w:rsidRDefault="00CE560A" w:rsidP="00CE560A">
      <w:pPr>
        <w:shd w:val="clear" w:color="auto" w:fill="FFFFFF"/>
        <w:spacing w:after="0" w:line="240" w:lineRule="auto"/>
        <w:rPr>
          <w:rFonts w:ascii="Times New Roman" w:eastAsia="Times New Roman" w:hAnsi="Times New Roman" w:cs="Times New Roman"/>
          <w:color w:val="222222"/>
          <w:sz w:val="28"/>
          <w:szCs w:val="28"/>
        </w:rPr>
      </w:pPr>
      <w:r w:rsidRPr="0025162D">
        <w:rPr>
          <w:rFonts w:ascii="Times New Roman" w:eastAsia="Times New Roman" w:hAnsi="Times New Roman" w:cs="Times New Roman"/>
          <w:color w:val="222222"/>
          <w:sz w:val="28"/>
          <w:szCs w:val="28"/>
        </w:rPr>
        <w:t>For the LORD is our judge; the LORD is our lawgiver; the LORD is our king; he will save us.”</w:t>
      </w:r>
    </w:p>
    <w:p w14:paraId="3A0A9B49" w14:textId="5EB41E85" w:rsidR="001434C0" w:rsidRPr="0025162D" w:rsidRDefault="001434C0" w:rsidP="00CE560A">
      <w:pPr>
        <w:shd w:val="clear" w:color="auto" w:fill="FFFFFF"/>
        <w:spacing w:after="0" w:line="276" w:lineRule="auto"/>
        <w:rPr>
          <w:rFonts w:ascii="Times New Roman" w:eastAsia="Times New Roman" w:hAnsi="Times New Roman" w:cs="Times New Roman"/>
          <w:color w:val="000000"/>
          <w:sz w:val="28"/>
          <w:szCs w:val="28"/>
        </w:rPr>
      </w:pPr>
    </w:p>
    <w:p w14:paraId="67D4FFBC" w14:textId="4A9E4FE9" w:rsidR="00C02C34" w:rsidRPr="0025162D" w:rsidRDefault="00C02C34" w:rsidP="00C02C34">
      <w:pPr>
        <w:shd w:val="clear" w:color="auto" w:fill="FFFFFF"/>
        <w:spacing w:after="0" w:line="276" w:lineRule="auto"/>
        <w:rPr>
          <w:rFonts w:ascii="Times New Roman" w:eastAsia="Times New Roman" w:hAnsi="Times New Roman" w:cs="Times New Roman"/>
          <w:b/>
          <w:bCs/>
          <w:sz w:val="28"/>
          <w:szCs w:val="28"/>
        </w:rPr>
      </w:pPr>
      <w:r w:rsidRPr="0025162D">
        <w:rPr>
          <w:rFonts w:ascii="Times New Roman" w:eastAsia="Times New Roman" w:hAnsi="Times New Roman" w:cs="Times New Roman"/>
          <w:b/>
          <w:bCs/>
          <w:sz w:val="28"/>
          <w:szCs w:val="28"/>
        </w:rPr>
        <w:t>Songs of Adoration</w:t>
      </w:r>
    </w:p>
    <w:p w14:paraId="4ECA0881" w14:textId="77777777" w:rsidR="00811554" w:rsidRPr="0025162D" w:rsidRDefault="00811554" w:rsidP="00C02C34">
      <w:pPr>
        <w:shd w:val="clear" w:color="auto" w:fill="FFFFFF"/>
        <w:spacing w:after="0" w:line="276" w:lineRule="auto"/>
        <w:rPr>
          <w:rFonts w:ascii="Times New Roman" w:eastAsia="Times New Roman" w:hAnsi="Times New Roman" w:cs="Times New Roman"/>
          <w:sz w:val="28"/>
          <w:szCs w:val="28"/>
        </w:rPr>
      </w:pPr>
    </w:p>
    <w:p w14:paraId="1707AF4C" w14:textId="1EE89244" w:rsidR="00CE560A" w:rsidRPr="0025162D" w:rsidRDefault="00C02C34" w:rsidP="00CE560A">
      <w:pPr>
        <w:shd w:val="clear" w:color="auto" w:fill="FFFFFF"/>
        <w:spacing w:after="0" w:line="240" w:lineRule="auto"/>
        <w:rPr>
          <w:rFonts w:ascii="Times New Roman" w:eastAsia="Times New Roman" w:hAnsi="Times New Roman" w:cs="Times New Roman"/>
          <w:i/>
          <w:iCs/>
          <w:color w:val="000000"/>
          <w:sz w:val="28"/>
          <w:szCs w:val="28"/>
        </w:rPr>
      </w:pPr>
      <w:r w:rsidRPr="0025162D">
        <w:rPr>
          <w:rFonts w:ascii="Times New Roman" w:hAnsi="Times New Roman" w:cs="Times New Roman"/>
          <w:b/>
          <w:bCs/>
          <w:sz w:val="28"/>
          <w:szCs w:val="28"/>
        </w:rPr>
        <w:t>Call to Worship</w:t>
      </w:r>
      <w:r w:rsidRPr="0025162D">
        <w:rPr>
          <w:rFonts w:ascii="Times New Roman" w:hAnsi="Times New Roman" w:cs="Times New Roman"/>
          <w:sz w:val="28"/>
          <w:szCs w:val="28"/>
        </w:rPr>
        <w:t> </w:t>
      </w:r>
      <w:r w:rsidR="00DF5398" w:rsidRPr="0025162D">
        <w:rPr>
          <w:rFonts w:ascii="Times New Roman" w:hAnsi="Times New Roman" w:cs="Times New Roman"/>
          <w:sz w:val="28"/>
          <w:szCs w:val="28"/>
        </w:rPr>
        <w:t xml:space="preserve">– </w:t>
      </w:r>
      <w:r w:rsidR="00CE560A" w:rsidRPr="0025162D">
        <w:rPr>
          <w:rFonts w:ascii="Times New Roman" w:eastAsia="Times New Roman" w:hAnsi="Times New Roman" w:cs="Times New Roman"/>
          <w:color w:val="000000"/>
          <w:sz w:val="28"/>
          <w:szCs w:val="28"/>
        </w:rPr>
        <w:t xml:space="preserve">Psalm 84 </w:t>
      </w:r>
      <w:r w:rsidR="00CE560A" w:rsidRPr="0025162D">
        <w:rPr>
          <w:rFonts w:ascii="Times New Roman" w:eastAsia="Times New Roman" w:hAnsi="Times New Roman" w:cs="Times New Roman"/>
          <w:i/>
          <w:iCs/>
          <w:color w:val="000000"/>
          <w:sz w:val="28"/>
          <w:szCs w:val="28"/>
        </w:rPr>
        <w:t>(Responsive Reading)</w:t>
      </w:r>
    </w:p>
    <w:p w14:paraId="50CE7E4C" w14:textId="77777777" w:rsidR="0025162D" w:rsidRPr="0025162D" w:rsidRDefault="0025162D" w:rsidP="0025162D">
      <w:pPr>
        <w:pStyle w:val="line"/>
        <w:shd w:val="clear" w:color="auto" w:fill="FFFFFF"/>
        <w:spacing w:before="0" w:beforeAutospacing="0" w:after="0" w:afterAutospacing="0"/>
        <w:rPr>
          <w:rStyle w:val="text"/>
          <w:color w:val="000000"/>
          <w:sz w:val="28"/>
          <w:szCs w:val="28"/>
        </w:rPr>
      </w:pPr>
    </w:p>
    <w:p w14:paraId="1CCFFBF5" w14:textId="77777777" w:rsidR="0025162D" w:rsidRPr="0025162D" w:rsidRDefault="0025162D" w:rsidP="0025162D">
      <w:pPr>
        <w:pStyle w:val="line"/>
        <w:shd w:val="clear" w:color="auto" w:fill="FFFFFF"/>
        <w:spacing w:before="0" w:beforeAutospacing="0" w:after="0" w:afterAutospacing="0" w:line="276" w:lineRule="auto"/>
        <w:rPr>
          <w:rStyle w:val="text"/>
          <w:color w:val="000000"/>
          <w:sz w:val="28"/>
          <w:szCs w:val="28"/>
        </w:rPr>
      </w:pPr>
      <w:r w:rsidRPr="0025162D">
        <w:rPr>
          <w:rStyle w:val="text"/>
          <w:color w:val="000000"/>
          <w:sz w:val="28"/>
          <w:szCs w:val="28"/>
        </w:rPr>
        <w:t>P- How lovely is your dwelling place,</w:t>
      </w:r>
      <w:r w:rsidRPr="0025162D">
        <w:rPr>
          <w:rStyle w:val="indent-1-breaks"/>
          <w:color w:val="000000"/>
          <w:sz w:val="28"/>
          <w:szCs w:val="28"/>
        </w:rPr>
        <w:t> </w:t>
      </w:r>
      <w:r w:rsidRPr="0025162D">
        <w:rPr>
          <w:rStyle w:val="text"/>
          <w:color w:val="000000"/>
          <w:sz w:val="28"/>
          <w:szCs w:val="28"/>
        </w:rPr>
        <w:t>O LORD of hosts!</w:t>
      </w:r>
      <w:r w:rsidRPr="0025162D">
        <w:rPr>
          <w:color w:val="000000"/>
          <w:sz w:val="28"/>
          <w:szCs w:val="28"/>
        </w:rPr>
        <w:br/>
      </w:r>
      <w:r w:rsidRPr="0025162D">
        <w:rPr>
          <w:rStyle w:val="text"/>
          <w:color w:val="000000"/>
          <w:sz w:val="28"/>
          <w:szCs w:val="28"/>
        </w:rPr>
        <w:t>C- My soul longs, yes, faints</w:t>
      </w:r>
      <w:r w:rsidRPr="0025162D">
        <w:rPr>
          <w:rStyle w:val="indent-1-breaks"/>
          <w:color w:val="000000"/>
          <w:sz w:val="28"/>
          <w:szCs w:val="28"/>
        </w:rPr>
        <w:t> </w:t>
      </w:r>
      <w:r w:rsidRPr="0025162D">
        <w:rPr>
          <w:rStyle w:val="text"/>
          <w:color w:val="000000"/>
          <w:sz w:val="28"/>
          <w:szCs w:val="28"/>
        </w:rPr>
        <w:t>for the courts of the LORD; my heart and flesh sing for joy</w:t>
      </w:r>
      <w:r w:rsidRPr="0025162D">
        <w:rPr>
          <w:rStyle w:val="indent-1-breaks"/>
          <w:color w:val="000000"/>
          <w:sz w:val="28"/>
          <w:szCs w:val="28"/>
        </w:rPr>
        <w:t> </w:t>
      </w:r>
      <w:r w:rsidRPr="0025162D">
        <w:rPr>
          <w:rStyle w:val="text"/>
          <w:color w:val="000000"/>
          <w:sz w:val="28"/>
          <w:szCs w:val="28"/>
        </w:rPr>
        <w:t>to the living God.</w:t>
      </w:r>
    </w:p>
    <w:p w14:paraId="472FBBDC" w14:textId="77777777" w:rsidR="00BE7656" w:rsidRDefault="0025162D" w:rsidP="0025162D">
      <w:pPr>
        <w:pStyle w:val="line"/>
        <w:shd w:val="clear" w:color="auto" w:fill="FFFFFF"/>
        <w:spacing w:before="0" w:beforeAutospacing="0" w:after="0" w:afterAutospacing="0" w:line="276" w:lineRule="auto"/>
        <w:rPr>
          <w:rStyle w:val="text"/>
          <w:color w:val="000000"/>
          <w:sz w:val="28"/>
          <w:szCs w:val="28"/>
        </w:rPr>
      </w:pPr>
      <w:r w:rsidRPr="0025162D">
        <w:rPr>
          <w:rStyle w:val="text"/>
          <w:color w:val="000000"/>
          <w:sz w:val="28"/>
          <w:szCs w:val="28"/>
        </w:rPr>
        <w:t>P- Even the sparrow finds a home,</w:t>
      </w:r>
      <w:r w:rsidRPr="0025162D">
        <w:rPr>
          <w:rStyle w:val="indent-1-breaks"/>
          <w:color w:val="000000"/>
          <w:sz w:val="28"/>
          <w:szCs w:val="28"/>
        </w:rPr>
        <w:t> </w:t>
      </w:r>
      <w:r w:rsidRPr="0025162D">
        <w:rPr>
          <w:rStyle w:val="text"/>
          <w:color w:val="000000"/>
          <w:sz w:val="28"/>
          <w:szCs w:val="28"/>
        </w:rPr>
        <w:t>and the swallow a nest for herself,</w:t>
      </w:r>
      <w:r w:rsidRPr="0025162D">
        <w:rPr>
          <w:rStyle w:val="indent-1-breaks"/>
          <w:color w:val="000000"/>
          <w:sz w:val="28"/>
          <w:szCs w:val="28"/>
        </w:rPr>
        <w:t> </w:t>
      </w:r>
      <w:r w:rsidRPr="0025162D">
        <w:rPr>
          <w:rStyle w:val="text"/>
          <w:color w:val="000000"/>
          <w:sz w:val="28"/>
          <w:szCs w:val="28"/>
        </w:rPr>
        <w:t>where she may lay her young at your altars, O LORD of hosts,</w:t>
      </w:r>
      <w:r w:rsidRPr="0025162D">
        <w:rPr>
          <w:rStyle w:val="indent-1-breaks"/>
          <w:color w:val="000000"/>
          <w:sz w:val="28"/>
          <w:szCs w:val="28"/>
        </w:rPr>
        <w:t> </w:t>
      </w:r>
      <w:r w:rsidRPr="0025162D">
        <w:rPr>
          <w:rStyle w:val="text"/>
          <w:color w:val="000000"/>
          <w:sz w:val="28"/>
          <w:szCs w:val="28"/>
        </w:rPr>
        <w:t xml:space="preserve">my </w:t>
      </w:r>
      <w:proofErr w:type="gramStart"/>
      <w:r w:rsidRPr="0025162D">
        <w:rPr>
          <w:rStyle w:val="text"/>
          <w:color w:val="000000"/>
          <w:sz w:val="28"/>
          <w:szCs w:val="28"/>
        </w:rPr>
        <w:t>King</w:t>
      </w:r>
      <w:proofErr w:type="gramEnd"/>
      <w:r w:rsidRPr="0025162D">
        <w:rPr>
          <w:rStyle w:val="text"/>
          <w:color w:val="000000"/>
          <w:sz w:val="28"/>
          <w:szCs w:val="28"/>
        </w:rPr>
        <w:t xml:space="preserve"> and my God.</w:t>
      </w:r>
      <w:r w:rsidRPr="0025162D">
        <w:rPr>
          <w:color w:val="000000"/>
          <w:sz w:val="28"/>
          <w:szCs w:val="28"/>
        </w:rPr>
        <w:br/>
      </w:r>
      <w:r w:rsidRPr="0025162D">
        <w:rPr>
          <w:rStyle w:val="text"/>
          <w:color w:val="000000"/>
          <w:sz w:val="28"/>
          <w:szCs w:val="28"/>
        </w:rPr>
        <w:t>C- Blessed are those who dwell in your house,</w:t>
      </w:r>
      <w:r w:rsidRPr="0025162D">
        <w:rPr>
          <w:rStyle w:val="indent-1-breaks"/>
          <w:color w:val="000000"/>
          <w:sz w:val="28"/>
          <w:szCs w:val="28"/>
        </w:rPr>
        <w:t> </w:t>
      </w:r>
      <w:r w:rsidRPr="0025162D">
        <w:rPr>
          <w:rStyle w:val="text"/>
          <w:color w:val="000000"/>
          <w:sz w:val="28"/>
          <w:szCs w:val="28"/>
        </w:rPr>
        <w:t xml:space="preserve">ever singing your praise! </w:t>
      </w:r>
      <w:r w:rsidR="00BE7656">
        <w:rPr>
          <w:rStyle w:val="text"/>
          <w:color w:val="000000"/>
          <w:sz w:val="28"/>
          <w:szCs w:val="28"/>
        </w:rPr>
        <w:t>Selah!</w:t>
      </w:r>
    </w:p>
    <w:p w14:paraId="7201B161" w14:textId="432D74E0" w:rsidR="0025162D" w:rsidRPr="0025162D" w:rsidRDefault="00BE7656" w:rsidP="0025162D">
      <w:pPr>
        <w:pStyle w:val="line"/>
        <w:shd w:val="clear" w:color="auto" w:fill="FFFFFF"/>
        <w:spacing w:before="0" w:beforeAutospacing="0" w:after="0" w:afterAutospacing="0" w:line="276" w:lineRule="auto"/>
        <w:rPr>
          <w:rStyle w:val="text"/>
          <w:color w:val="000000"/>
          <w:sz w:val="28"/>
          <w:szCs w:val="28"/>
        </w:rPr>
      </w:pPr>
      <w:r>
        <w:rPr>
          <w:rStyle w:val="text"/>
          <w:color w:val="000000"/>
          <w:sz w:val="28"/>
          <w:szCs w:val="28"/>
        </w:rPr>
        <w:t xml:space="preserve">P- </w:t>
      </w:r>
      <w:r w:rsidR="0025162D" w:rsidRPr="0025162D">
        <w:rPr>
          <w:rStyle w:val="text"/>
          <w:color w:val="000000"/>
          <w:sz w:val="28"/>
          <w:szCs w:val="28"/>
        </w:rPr>
        <w:t>Blessed are those whose strength is in you,</w:t>
      </w:r>
      <w:r w:rsidR="0025162D" w:rsidRPr="0025162D">
        <w:rPr>
          <w:rStyle w:val="indent-1-breaks"/>
          <w:color w:val="000000"/>
          <w:sz w:val="28"/>
          <w:szCs w:val="28"/>
        </w:rPr>
        <w:t> </w:t>
      </w:r>
      <w:r w:rsidR="0025162D" w:rsidRPr="0025162D">
        <w:rPr>
          <w:rStyle w:val="text"/>
          <w:color w:val="000000"/>
          <w:sz w:val="28"/>
          <w:szCs w:val="28"/>
        </w:rPr>
        <w:t>in whose heart are the highways to Zion.</w:t>
      </w:r>
      <w:r w:rsidR="0025162D" w:rsidRPr="0025162D">
        <w:rPr>
          <w:color w:val="000000"/>
          <w:sz w:val="28"/>
          <w:szCs w:val="28"/>
        </w:rPr>
        <w:br/>
      </w:r>
      <w:r>
        <w:rPr>
          <w:rStyle w:val="text"/>
          <w:color w:val="000000"/>
          <w:sz w:val="28"/>
          <w:szCs w:val="28"/>
        </w:rPr>
        <w:t>C</w:t>
      </w:r>
      <w:r w:rsidR="0025162D" w:rsidRPr="0025162D">
        <w:rPr>
          <w:rStyle w:val="text"/>
          <w:color w:val="000000"/>
          <w:sz w:val="28"/>
          <w:szCs w:val="28"/>
        </w:rPr>
        <w:t xml:space="preserve">- As they go through the Valley of </w:t>
      </w:r>
      <w:proofErr w:type="gramStart"/>
      <w:r w:rsidR="0025162D" w:rsidRPr="0025162D">
        <w:rPr>
          <w:rStyle w:val="text"/>
          <w:color w:val="000000"/>
          <w:sz w:val="28"/>
          <w:szCs w:val="28"/>
        </w:rPr>
        <w:t>Baca</w:t>
      </w:r>
      <w:proofErr w:type="gramEnd"/>
      <w:r w:rsidR="0025162D" w:rsidRPr="0025162D">
        <w:rPr>
          <w:rStyle w:val="indent-1-breaks"/>
          <w:color w:val="000000"/>
          <w:sz w:val="28"/>
          <w:szCs w:val="28"/>
        </w:rPr>
        <w:t> </w:t>
      </w:r>
      <w:r w:rsidR="0025162D" w:rsidRPr="0025162D">
        <w:rPr>
          <w:rStyle w:val="text"/>
          <w:color w:val="000000"/>
          <w:sz w:val="28"/>
          <w:szCs w:val="28"/>
        </w:rPr>
        <w:t>they make it a place of springs; the early rain also covers it with pools.</w:t>
      </w:r>
      <w:r w:rsidR="0025162D" w:rsidRPr="0025162D">
        <w:rPr>
          <w:color w:val="000000"/>
          <w:sz w:val="28"/>
          <w:szCs w:val="28"/>
        </w:rPr>
        <w:br/>
      </w:r>
      <w:r>
        <w:rPr>
          <w:rStyle w:val="text"/>
          <w:color w:val="000000"/>
          <w:sz w:val="28"/>
          <w:szCs w:val="28"/>
        </w:rPr>
        <w:t>P</w:t>
      </w:r>
      <w:r w:rsidR="0025162D" w:rsidRPr="0025162D">
        <w:rPr>
          <w:rStyle w:val="text"/>
          <w:color w:val="000000"/>
          <w:sz w:val="28"/>
          <w:szCs w:val="28"/>
        </w:rPr>
        <w:t>- They go from strength to strength;</w:t>
      </w:r>
      <w:r w:rsidR="0025162D" w:rsidRPr="0025162D">
        <w:rPr>
          <w:rStyle w:val="indent-1-breaks"/>
          <w:color w:val="000000"/>
          <w:sz w:val="28"/>
          <w:szCs w:val="28"/>
        </w:rPr>
        <w:t> </w:t>
      </w:r>
      <w:r w:rsidR="0025162D" w:rsidRPr="0025162D">
        <w:rPr>
          <w:rStyle w:val="text"/>
          <w:color w:val="000000"/>
          <w:sz w:val="28"/>
          <w:szCs w:val="28"/>
        </w:rPr>
        <w:t>each one appears before God in Zion.</w:t>
      </w:r>
    </w:p>
    <w:p w14:paraId="45FECC1A" w14:textId="62026C7E" w:rsidR="0025162D" w:rsidRPr="0025162D" w:rsidRDefault="00BE7656" w:rsidP="0025162D">
      <w:pPr>
        <w:pStyle w:val="line"/>
        <w:shd w:val="clear" w:color="auto" w:fill="FFFFFF"/>
        <w:spacing w:before="0" w:beforeAutospacing="0" w:after="0" w:afterAutospacing="0" w:line="276" w:lineRule="auto"/>
        <w:rPr>
          <w:rStyle w:val="text"/>
          <w:color w:val="000000"/>
          <w:sz w:val="28"/>
          <w:szCs w:val="28"/>
        </w:rPr>
      </w:pPr>
      <w:r>
        <w:rPr>
          <w:rStyle w:val="text"/>
          <w:color w:val="000000"/>
          <w:sz w:val="28"/>
          <w:szCs w:val="28"/>
        </w:rPr>
        <w:t>C</w:t>
      </w:r>
      <w:r w:rsidR="0025162D" w:rsidRPr="0025162D">
        <w:rPr>
          <w:rStyle w:val="text"/>
          <w:color w:val="000000"/>
          <w:sz w:val="28"/>
          <w:szCs w:val="28"/>
        </w:rPr>
        <w:t>- O LORD</w:t>
      </w:r>
      <w:r w:rsidR="0025162D" w:rsidRPr="0025162D">
        <w:rPr>
          <w:rStyle w:val="small-caps"/>
          <w:smallCaps/>
          <w:color w:val="000000"/>
          <w:sz w:val="28"/>
          <w:szCs w:val="28"/>
        </w:rPr>
        <w:t>,</w:t>
      </w:r>
      <w:r w:rsidR="0025162D" w:rsidRPr="0025162D">
        <w:rPr>
          <w:rStyle w:val="text"/>
          <w:color w:val="000000"/>
          <w:sz w:val="28"/>
          <w:szCs w:val="28"/>
        </w:rPr>
        <w:t> God of hosts, hear my prayer;</w:t>
      </w:r>
      <w:r w:rsidR="0025162D" w:rsidRPr="0025162D">
        <w:rPr>
          <w:rStyle w:val="indent-1-breaks"/>
          <w:color w:val="000000"/>
          <w:sz w:val="28"/>
          <w:szCs w:val="28"/>
        </w:rPr>
        <w:t> </w:t>
      </w:r>
      <w:r w:rsidR="0025162D" w:rsidRPr="0025162D">
        <w:rPr>
          <w:rStyle w:val="text"/>
          <w:color w:val="000000"/>
          <w:sz w:val="28"/>
          <w:szCs w:val="28"/>
        </w:rPr>
        <w:t>give ear, O God of Jacob! </w:t>
      </w:r>
      <w:r>
        <w:rPr>
          <w:rStyle w:val="text"/>
          <w:color w:val="000000"/>
          <w:sz w:val="28"/>
          <w:szCs w:val="28"/>
        </w:rPr>
        <w:t>Selah!</w:t>
      </w:r>
    </w:p>
    <w:p w14:paraId="1AC3C861" w14:textId="77777777" w:rsidR="00BE7656" w:rsidRDefault="00BE7656" w:rsidP="0025162D">
      <w:pPr>
        <w:pStyle w:val="line"/>
        <w:shd w:val="clear" w:color="auto" w:fill="FFFFFF"/>
        <w:spacing w:before="0" w:beforeAutospacing="0" w:after="0" w:afterAutospacing="0" w:line="276" w:lineRule="auto"/>
        <w:rPr>
          <w:rStyle w:val="text"/>
          <w:color w:val="000000"/>
          <w:sz w:val="28"/>
          <w:szCs w:val="28"/>
        </w:rPr>
      </w:pPr>
      <w:r>
        <w:rPr>
          <w:rStyle w:val="text"/>
          <w:color w:val="000000"/>
          <w:sz w:val="28"/>
          <w:szCs w:val="28"/>
        </w:rPr>
        <w:t>P</w:t>
      </w:r>
      <w:r w:rsidR="0025162D" w:rsidRPr="0025162D">
        <w:rPr>
          <w:rStyle w:val="text"/>
          <w:color w:val="000000"/>
          <w:sz w:val="28"/>
          <w:szCs w:val="28"/>
        </w:rPr>
        <w:t>- Behold our shield, O God;</w:t>
      </w:r>
      <w:r w:rsidR="0025162D" w:rsidRPr="0025162D">
        <w:rPr>
          <w:rStyle w:val="indent-1-breaks"/>
          <w:color w:val="000000"/>
          <w:sz w:val="28"/>
          <w:szCs w:val="28"/>
        </w:rPr>
        <w:t> </w:t>
      </w:r>
      <w:r w:rsidR="0025162D" w:rsidRPr="0025162D">
        <w:rPr>
          <w:rStyle w:val="text"/>
          <w:color w:val="000000"/>
          <w:sz w:val="28"/>
          <w:szCs w:val="28"/>
        </w:rPr>
        <w:t>look on the face of your anointed!</w:t>
      </w:r>
    </w:p>
    <w:p w14:paraId="5AE8D0A5" w14:textId="2A4D23BA" w:rsidR="0025162D" w:rsidRPr="0025162D" w:rsidRDefault="00BE7656" w:rsidP="0025162D">
      <w:pPr>
        <w:pStyle w:val="line"/>
        <w:shd w:val="clear" w:color="auto" w:fill="FFFFFF"/>
        <w:spacing w:before="0" w:beforeAutospacing="0" w:after="0" w:afterAutospacing="0" w:line="276" w:lineRule="auto"/>
        <w:rPr>
          <w:rStyle w:val="text"/>
          <w:color w:val="000000"/>
          <w:sz w:val="28"/>
          <w:szCs w:val="28"/>
        </w:rPr>
      </w:pPr>
      <w:r>
        <w:rPr>
          <w:rStyle w:val="text"/>
          <w:color w:val="000000"/>
          <w:sz w:val="28"/>
          <w:szCs w:val="28"/>
        </w:rPr>
        <w:t>C-</w:t>
      </w:r>
      <w:r w:rsidR="0025162D" w:rsidRPr="0025162D">
        <w:rPr>
          <w:rStyle w:val="text"/>
          <w:b/>
          <w:bCs/>
          <w:color w:val="000000"/>
          <w:sz w:val="28"/>
          <w:szCs w:val="28"/>
          <w:vertAlign w:val="superscript"/>
        </w:rPr>
        <w:t xml:space="preserve"> </w:t>
      </w:r>
      <w:r w:rsidR="0025162D" w:rsidRPr="0025162D">
        <w:rPr>
          <w:rStyle w:val="text"/>
          <w:color w:val="000000"/>
          <w:sz w:val="28"/>
          <w:szCs w:val="28"/>
        </w:rPr>
        <w:t>For a day in your courts is better</w:t>
      </w:r>
      <w:r w:rsidR="0025162D" w:rsidRPr="0025162D">
        <w:rPr>
          <w:rStyle w:val="indent-1-breaks"/>
          <w:color w:val="000000"/>
          <w:sz w:val="28"/>
          <w:szCs w:val="28"/>
        </w:rPr>
        <w:t> </w:t>
      </w:r>
      <w:r w:rsidR="0025162D" w:rsidRPr="0025162D">
        <w:rPr>
          <w:rStyle w:val="text"/>
          <w:color w:val="000000"/>
          <w:sz w:val="28"/>
          <w:szCs w:val="28"/>
        </w:rPr>
        <w:t>than a thousand elsewhere. I would rather be a doorkeeper in the house of my God</w:t>
      </w:r>
      <w:r w:rsidR="0025162D" w:rsidRPr="0025162D">
        <w:rPr>
          <w:rStyle w:val="indent-1-breaks"/>
          <w:color w:val="000000"/>
          <w:sz w:val="28"/>
          <w:szCs w:val="28"/>
        </w:rPr>
        <w:t> </w:t>
      </w:r>
      <w:r w:rsidR="0025162D" w:rsidRPr="0025162D">
        <w:rPr>
          <w:rStyle w:val="text"/>
          <w:color w:val="000000"/>
          <w:sz w:val="28"/>
          <w:szCs w:val="28"/>
        </w:rPr>
        <w:t>than dwell in the tents of wickedness.</w:t>
      </w:r>
    </w:p>
    <w:p w14:paraId="3099238F" w14:textId="36C6728F" w:rsidR="0025162D" w:rsidRPr="0025162D" w:rsidRDefault="00BE7656" w:rsidP="0025162D">
      <w:pPr>
        <w:pStyle w:val="line"/>
        <w:shd w:val="clear" w:color="auto" w:fill="FFFFFF"/>
        <w:spacing w:before="0" w:beforeAutospacing="0" w:after="0" w:afterAutospacing="0" w:line="276" w:lineRule="auto"/>
        <w:rPr>
          <w:rStyle w:val="text"/>
          <w:color w:val="000000"/>
          <w:sz w:val="28"/>
          <w:szCs w:val="28"/>
        </w:rPr>
      </w:pPr>
      <w:r>
        <w:rPr>
          <w:rStyle w:val="text"/>
          <w:color w:val="000000"/>
          <w:sz w:val="28"/>
          <w:szCs w:val="28"/>
        </w:rPr>
        <w:t>P</w:t>
      </w:r>
      <w:r w:rsidR="0025162D" w:rsidRPr="0025162D">
        <w:rPr>
          <w:rStyle w:val="text"/>
          <w:color w:val="000000"/>
          <w:sz w:val="28"/>
          <w:szCs w:val="28"/>
        </w:rPr>
        <w:t>- For the LORD God is a sun and shield;</w:t>
      </w:r>
      <w:r w:rsidR="0025162D" w:rsidRPr="0025162D">
        <w:rPr>
          <w:rStyle w:val="indent-1-breaks"/>
          <w:color w:val="000000"/>
          <w:sz w:val="28"/>
          <w:szCs w:val="28"/>
        </w:rPr>
        <w:t> </w:t>
      </w:r>
      <w:r w:rsidR="0025162D" w:rsidRPr="0025162D">
        <w:rPr>
          <w:rStyle w:val="text"/>
          <w:color w:val="000000"/>
          <w:sz w:val="28"/>
          <w:szCs w:val="28"/>
        </w:rPr>
        <w:t>the LORD bestows favor and honor.</w:t>
      </w:r>
      <w:r>
        <w:rPr>
          <w:rStyle w:val="text"/>
          <w:color w:val="000000"/>
          <w:sz w:val="28"/>
          <w:szCs w:val="28"/>
        </w:rPr>
        <w:t xml:space="preserve"> </w:t>
      </w:r>
      <w:r w:rsidR="0025162D" w:rsidRPr="0025162D">
        <w:rPr>
          <w:rStyle w:val="text"/>
          <w:color w:val="000000"/>
          <w:sz w:val="28"/>
          <w:szCs w:val="28"/>
        </w:rPr>
        <w:t>No good thing does he withhold</w:t>
      </w:r>
      <w:r w:rsidR="0025162D" w:rsidRPr="0025162D">
        <w:rPr>
          <w:rStyle w:val="indent-1-breaks"/>
          <w:color w:val="000000"/>
          <w:sz w:val="28"/>
          <w:szCs w:val="28"/>
        </w:rPr>
        <w:t> </w:t>
      </w:r>
      <w:r w:rsidR="0025162D" w:rsidRPr="0025162D">
        <w:rPr>
          <w:rStyle w:val="text"/>
          <w:color w:val="000000"/>
          <w:sz w:val="28"/>
          <w:szCs w:val="28"/>
        </w:rPr>
        <w:t>from those who walk uprightly.</w:t>
      </w:r>
    </w:p>
    <w:p w14:paraId="7DF5E1B6" w14:textId="416AC094" w:rsidR="0025162D" w:rsidRPr="0025162D" w:rsidRDefault="0025162D" w:rsidP="0025162D">
      <w:pPr>
        <w:pStyle w:val="line"/>
        <w:shd w:val="clear" w:color="auto" w:fill="FFFFFF"/>
        <w:spacing w:before="0" w:beforeAutospacing="0" w:after="0" w:afterAutospacing="0" w:line="276" w:lineRule="auto"/>
        <w:rPr>
          <w:color w:val="000000"/>
          <w:sz w:val="28"/>
          <w:szCs w:val="28"/>
        </w:rPr>
      </w:pPr>
      <w:r w:rsidRPr="0025162D">
        <w:rPr>
          <w:rStyle w:val="text"/>
          <w:color w:val="000000"/>
          <w:sz w:val="28"/>
          <w:szCs w:val="28"/>
        </w:rPr>
        <w:t>ALL</w:t>
      </w:r>
      <w:proofErr w:type="gramStart"/>
      <w:r w:rsidRPr="0025162D">
        <w:rPr>
          <w:rStyle w:val="text"/>
          <w:color w:val="000000"/>
          <w:sz w:val="28"/>
          <w:szCs w:val="28"/>
        </w:rPr>
        <w:t xml:space="preserve">- </w:t>
      </w:r>
      <w:r w:rsidR="00601336">
        <w:rPr>
          <w:rStyle w:val="text"/>
          <w:color w:val="000000"/>
          <w:sz w:val="28"/>
          <w:szCs w:val="28"/>
        </w:rPr>
        <w:t xml:space="preserve"> </w:t>
      </w:r>
      <w:r w:rsidRPr="0025162D">
        <w:rPr>
          <w:rStyle w:val="text"/>
          <w:color w:val="000000"/>
          <w:sz w:val="28"/>
          <w:szCs w:val="28"/>
        </w:rPr>
        <w:t>O</w:t>
      </w:r>
      <w:proofErr w:type="gramEnd"/>
      <w:r w:rsidRPr="0025162D">
        <w:rPr>
          <w:rStyle w:val="text"/>
          <w:color w:val="000000"/>
          <w:sz w:val="28"/>
          <w:szCs w:val="28"/>
        </w:rPr>
        <w:t xml:space="preserve"> LORD of hosts,</w:t>
      </w:r>
      <w:r w:rsidRPr="0025162D">
        <w:rPr>
          <w:rStyle w:val="indent-1-breaks"/>
          <w:color w:val="000000"/>
          <w:sz w:val="28"/>
          <w:szCs w:val="28"/>
        </w:rPr>
        <w:t> </w:t>
      </w:r>
      <w:r w:rsidRPr="0025162D">
        <w:rPr>
          <w:rStyle w:val="text"/>
          <w:color w:val="000000"/>
          <w:sz w:val="28"/>
          <w:szCs w:val="28"/>
        </w:rPr>
        <w:t>blessed is the one who trusts in you!</w:t>
      </w:r>
    </w:p>
    <w:p w14:paraId="5B3FFE5D" w14:textId="5AC73223" w:rsidR="0025162D" w:rsidRDefault="0025162D" w:rsidP="00CE560A">
      <w:pPr>
        <w:shd w:val="clear" w:color="auto" w:fill="FFFFFF"/>
        <w:spacing w:after="0" w:line="240" w:lineRule="auto"/>
        <w:rPr>
          <w:rFonts w:ascii="Times New Roman" w:eastAsia="Times New Roman" w:hAnsi="Times New Roman" w:cs="Times New Roman"/>
          <w:color w:val="222222"/>
          <w:sz w:val="28"/>
          <w:szCs w:val="28"/>
        </w:rPr>
      </w:pPr>
    </w:p>
    <w:p w14:paraId="24B26DB4" w14:textId="4877A683" w:rsidR="00FF4485"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Prayer of Adoration</w:t>
      </w:r>
    </w:p>
    <w:p w14:paraId="313BC289" w14:textId="77777777" w:rsidR="00AB19E7" w:rsidRPr="00AB19E7" w:rsidRDefault="00AB19E7" w:rsidP="00C02C34">
      <w:pPr>
        <w:shd w:val="clear" w:color="auto" w:fill="FFFFFF"/>
        <w:spacing w:line="276" w:lineRule="auto"/>
        <w:rPr>
          <w:rStyle w:val="text"/>
          <w:rFonts w:ascii="Times New Roman" w:hAnsi="Times New Roman" w:cs="Times New Roman"/>
          <w:b/>
          <w:bCs/>
          <w:sz w:val="10"/>
          <w:szCs w:val="10"/>
          <w:shd w:val="clear" w:color="auto" w:fill="FFFFFF"/>
        </w:rPr>
      </w:pPr>
    </w:p>
    <w:p w14:paraId="6908CD30" w14:textId="1BB66952" w:rsidR="00FF4485" w:rsidRPr="0025162D" w:rsidRDefault="00A62B1C" w:rsidP="00400412">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Confession of Sin</w:t>
      </w:r>
    </w:p>
    <w:p w14:paraId="644CA319" w14:textId="77777777" w:rsidR="00CE560A" w:rsidRPr="0025162D" w:rsidRDefault="00CE560A" w:rsidP="00CE560A">
      <w:pPr>
        <w:pStyle w:val="NoSpacing"/>
        <w:rPr>
          <w:rFonts w:ascii="Times New Roman" w:hAnsi="Times New Roman" w:cs="Times New Roman"/>
          <w:sz w:val="28"/>
          <w:szCs w:val="28"/>
        </w:rPr>
      </w:pPr>
      <w:proofErr w:type="gramStart"/>
      <w:r w:rsidRPr="0025162D">
        <w:rPr>
          <w:rFonts w:ascii="Times New Roman" w:hAnsi="Times New Roman" w:cs="Times New Roman"/>
          <w:sz w:val="28"/>
          <w:szCs w:val="28"/>
        </w:rPr>
        <w:t>Eternal Light,</w:t>
      </w:r>
      <w:proofErr w:type="gramEnd"/>
      <w:r w:rsidRPr="0025162D">
        <w:rPr>
          <w:rFonts w:ascii="Times New Roman" w:hAnsi="Times New Roman" w:cs="Times New Roman"/>
          <w:sz w:val="28"/>
          <w:szCs w:val="28"/>
        </w:rPr>
        <w:t xml:space="preserve"> shine into our hearts.  </w:t>
      </w:r>
      <w:proofErr w:type="gramStart"/>
      <w:r w:rsidRPr="0025162D">
        <w:rPr>
          <w:rFonts w:ascii="Times New Roman" w:hAnsi="Times New Roman" w:cs="Times New Roman"/>
          <w:sz w:val="28"/>
          <w:szCs w:val="28"/>
        </w:rPr>
        <w:t>Eternal Goodness,</w:t>
      </w:r>
      <w:proofErr w:type="gramEnd"/>
      <w:r w:rsidRPr="0025162D">
        <w:rPr>
          <w:rFonts w:ascii="Times New Roman" w:hAnsi="Times New Roman" w:cs="Times New Roman"/>
          <w:sz w:val="28"/>
          <w:szCs w:val="28"/>
        </w:rPr>
        <w:t xml:space="preserve"> deliver us from evil.  </w:t>
      </w:r>
      <w:proofErr w:type="gramStart"/>
      <w:r w:rsidRPr="0025162D">
        <w:rPr>
          <w:rFonts w:ascii="Times New Roman" w:hAnsi="Times New Roman" w:cs="Times New Roman"/>
          <w:sz w:val="28"/>
          <w:szCs w:val="28"/>
        </w:rPr>
        <w:t>Eternal Power,</w:t>
      </w:r>
      <w:proofErr w:type="gramEnd"/>
      <w:r w:rsidRPr="0025162D">
        <w:rPr>
          <w:rFonts w:ascii="Times New Roman" w:hAnsi="Times New Roman" w:cs="Times New Roman"/>
          <w:sz w:val="28"/>
          <w:szCs w:val="28"/>
        </w:rPr>
        <w:t xml:space="preserve"> be our support.  </w:t>
      </w:r>
      <w:proofErr w:type="gramStart"/>
      <w:r w:rsidRPr="0025162D">
        <w:rPr>
          <w:rFonts w:ascii="Times New Roman" w:hAnsi="Times New Roman" w:cs="Times New Roman"/>
          <w:sz w:val="28"/>
          <w:szCs w:val="28"/>
        </w:rPr>
        <w:t>Eternal Wisdom,</w:t>
      </w:r>
      <w:proofErr w:type="gramEnd"/>
      <w:r w:rsidRPr="0025162D">
        <w:rPr>
          <w:rFonts w:ascii="Times New Roman" w:hAnsi="Times New Roman" w:cs="Times New Roman"/>
          <w:sz w:val="28"/>
          <w:szCs w:val="28"/>
        </w:rPr>
        <w:t xml:space="preserve"> scatter the darkness of our ignorance.  </w:t>
      </w:r>
      <w:proofErr w:type="gramStart"/>
      <w:r w:rsidRPr="0025162D">
        <w:rPr>
          <w:rFonts w:ascii="Times New Roman" w:hAnsi="Times New Roman" w:cs="Times New Roman"/>
          <w:sz w:val="28"/>
          <w:szCs w:val="28"/>
        </w:rPr>
        <w:t>Eternal Pity,</w:t>
      </w:r>
      <w:proofErr w:type="gramEnd"/>
      <w:r w:rsidRPr="0025162D">
        <w:rPr>
          <w:rFonts w:ascii="Times New Roman" w:hAnsi="Times New Roman" w:cs="Times New Roman"/>
          <w:sz w:val="28"/>
          <w:szCs w:val="28"/>
        </w:rPr>
        <w:t xml:space="preserve"> have mercy upon us, that with all our heart and mind and soul and strength we may seek Your face and be brought by Your infinite mercy to Your holy presence, through Jesus Christ our Lord.  Amen.</w:t>
      </w:r>
    </w:p>
    <w:p w14:paraId="6B19DFCE" w14:textId="000299E7" w:rsidR="00CE560A" w:rsidRPr="0025162D" w:rsidRDefault="00CE560A" w:rsidP="00CE560A">
      <w:pPr>
        <w:pStyle w:val="NoSpacing"/>
        <w:rPr>
          <w:rFonts w:ascii="Times New Roman" w:hAnsi="Times New Roman" w:cs="Times New Roman"/>
          <w:i/>
          <w:iCs/>
          <w:sz w:val="28"/>
          <w:szCs w:val="28"/>
        </w:rPr>
      </w:pPr>
      <w:r w:rsidRPr="0025162D">
        <w:rPr>
          <w:rFonts w:ascii="Times New Roman" w:hAnsi="Times New Roman" w:cs="Times New Roman"/>
          <w:i/>
          <w:iCs/>
          <w:sz w:val="28"/>
          <w:szCs w:val="28"/>
        </w:rPr>
        <w:t xml:space="preserve">                                                                      </w:t>
      </w:r>
      <w:r w:rsidR="00073709">
        <w:rPr>
          <w:rFonts w:ascii="Times New Roman" w:hAnsi="Times New Roman" w:cs="Times New Roman"/>
          <w:i/>
          <w:iCs/>
          <w:sz w:val="28"/>
          <w:szCs w:val="28"/>
        </w:rPr>
        <w:t xml:space="preserve">                                        </w:t>
      </w:r>
      <w:r w:rsidRPr="0025162D">
        <w:rPr>
          <w:rFonts w:ascii="Times New Roman" w:hAnsi="Times New Roman" w:cs="Times New Roman"/>
          <w:i/>
          <w:iCs/>
          <w:sz w:val="28"/>
          <w:szCs w:val="28"/>
        </w:rPr>
        <w:t xml:space="preserve">      (by Alcuin of York)</w:t>
      </w:r>
    </w:p>
    <w:p w14:paraId="5AABC6FD" w14:textId="77777777" w:rsidR="00CE560A" w:rsidRPr="0025162D" w:rsidRDefault="00CE560A" w:rsidP="00CE560A">
      <w:pPr>
        <w:pStyle w:val="NoSpacing"/>
        <w:rPr>
          <w:rFonts w:ascii="Times New Roman" w:hAnsi="Times New Roman" w:cs="Times New Roman"/>
          <w:sz w:val="28"/>
          <w:szCs w:val="28"/>
        </w:rPr>
      </w:pPr>
    </w:p>
    <w:p w14:paraId="38A29213" w14:textId="5018B95A" w:rsidR="00A62B1C" w:rsidRPr="0025162D"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lastRenderedPageBreak/>
        <w:t>Assurance of Pardon</w:t>
      </w:r>
    </w:p>
    <w:p w14:paraId="02E7707E" w14:textId="77777777" w:rsidR="00CE560A" w:rsidRPr="0025162D" w:rsidRDefault="00CE560A" w:rsidP="00CE560A">
      <w:pPr>
        <w:pStyle w:val="NoSpacing"/>
        <w:rPr>
          <w:rFonts w:ascii="Times New Roman" w:hAnsi="Times New Roman" w:cs="Times New Roman"/>
          <w:sz w:val="28"/>
          <w:szCs w:val="28"/>
        </w:rPr>
      </w:pPr>
      <w:r w:rsidRPr="0025162D">
        <w:rPr>
          <w:rFonts w:ascii="Times New Roman" w:hAnsi="Times New Roman" w:cs="Times New Roman"/>
          <w:sz w:val="28"/>
          <w:szCs w:val="28"/>
        </w:rPr>
        <w:t>The Lord your God is in your midst, a mighty one who will save; He will rejoice with gladness; He will quiet you by His love; He will exult over you with loud singing.</w:t>
      </w:r>
    </w:p>
    <w:p w14:paraId="03D34F4B" w14:textId="5BB79E65" w:rsidR="00CE560A" w:rsidRPr="0025162D" w:rsidRDefault="00CE560A" w:rsidP="00CE560A">
      <w:pPr>
        <w:pStyle w:val="NoSpacing"/>
        <w:rPr>
          <w:rFonts w:ascii="Times New Roman" w:hAnsi="Times New Roman" w:cs="Times New Roman"/>
          <w:i/>
          <w:iCs/>
          <w:sz w:val="28"/>
          <w:szCs w:val="28"/>
        </w:rPr>
      </w:pPr>
      <w:r w:rsidRPr="0025162D">
        <w:rPr>
          <w:rFonts w:ascii="Times New Roman" w:hAnsi="Times New Roman" w:cs="Times New Roman"/>
          <w:i/>
          <w:iCs/>
          <w:sz w:val="28"/>
          <w:szCs w:val="28"/>
        </w:rPr>
        <w:t xml:space="preserve">                                                                                  </w:t>
      </w:r>
      <w:r w:rsidR="00073709">
        <w:rPr>
          <w:rFonts w:ascii="Times New Roman" w:hAnsi="Times New Roman" w:cs="Times New Roman"/>
          <w:i/>
          <w:iCs/>
          <w:sz w:val="28"/>
          <w:szCs w:val="28"/>
        </w:rPr>
        <w:t xml:space="preserve">                               </w:t>
      </w:r>
      <w:r w:rsidRPr="0025162D">
        <w:rPr>
          <w:rFonts w:ascii="Times New Roman" w:hAnsi="Times New Roman" w:cs="Times New Roman"/>
          <w:i/>
          <w:iCs/>
          <w:sz w:val="28"/>
          <w:szCs w:val="28"/>
        </w:rPr>
        <w:t xml:space="preserve">      (Zephaniah 3:17)</w:t>
      </w:r>
    </w:p>
    <w:p w14:paraId="27C73C44" w14:textId="1D423F13" w:rsidR="00EE421F" w:rsidRPr="0025162D"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Songs of Worship</w:t>
      </w:r>
    </w:p>
    <w:p w14:paraId="117A8DE1" w14:textId="77777777" w:rsidR="00F1476F" w:rsidRPr="00CC5354" w:rsidRDefault="00F1476F" w:rsidP="00C02C34">
      <w:pPr>
        <w:shd w:val="clear" w:color="auto" w:fill="FFFFFF"/>
        <w:spacing w:line="276" w:lineRule="auto"/>
        <w:rPr>
          <w:rStyle w:val="text"/>
          <w:rFonts w:ascii="Times New Roman" w:hAnsi="Times New Roman" w:cs="Times New Roman"/>
          <w:b/>
          <w:bCs/>
          <w:sz w:val="2"/>
          <w:szCs w:val="2"/>
          <w:shd w:val="clear" w:color="auto" w:fill="FFFFFF"/>
        </w:rPr>
      </w:pPr>
    </w:p>
    <w:p w14:paraId="710EFB83" w14:textId="5D904847" w:rsidR="00A62B1C" w:rsidRPr="0025162D"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Offering and Doxology</w:t>
      </w:r>
    </w:p>
    <w:p w14:paraId="0331C029" w14:textId="77777777" w:rsidR="00D81954" w:rsidRPr="00CC5354" w:rsidRDefault="00D81954" w:rsidP="00C02C34">
      <w:pPr>
        <w:shd w:val="clear" w:color="auto" w:fill="FFFFFF"/>
        <w:spacing w:line="276" w:lineRule="auto"/>
        <w:rPr>
          <w:rStyle w:val="text"/>
          <w:rFonts w:ascii="Times New Roman" w:hAnsi="Times New Roman" w:cs="Times New Roman"/>
          <w:b/>
          <w:bCs/>
          <w:sz w:val="2"/>
          <w:szCs w:val="2"/>
          <w:shd w:val="clear" w:color="auto" w:fill="FFFFFF"/>
        </w:rPr>
      </w:pPr>
    </w:p>
    <w:p w14:paraId="2D623E5B" w14:textId="77777777" w:rsidR="0025162D" w:rsidRPr="0025162D" w:rsidRDefault="00B926ED" w:rsidP="0025162D">
      <w:pPr>
        <w:shd w:val="clear" w:color="auto" w:fill="FFFFFF"/>
        <w:spacing w:after="0" w:line="240" w:lineRule="auto"/>
        <w:rPr>
          <w:rFonts w:ascii="Times New Roman" w:eastAsia="Times New Roman" w:hAnsi="Times New Roman" w:cs="Times New Roman"/>
          <w:color w:val="222222"/>
          <w:sz w:val="28"/>
          <w:szCs w:val="28"/>
        </w:rPr>
      </w:pPr>
      <w:r w:rsidRPr="0025162D">
        <w:rPr>
          <w:rStyle w:val="text"/>
          <w:rFonts w:ascii="Times New Roman" w:hAnsi="Times New Roman" w:cs="Times New Roman"/>
          <w:b/>
          <w:bCs/>
          <w:sz w:val="28"/>
          <w:szCs w:val="28"/>
          <w:shd w:val="clear" w:color="auto" w:fill="FFFFFF"/>
        </w:rPr>
        <w:t>New</w:t>
      </w:r>
      <w:r w:rsidR="00A62B1C" w:rsidRPr="0025162D">
        <w:rPr>
          <w:rStyle w:val="text"/>
          <w:rFonts w:ascii="Times New Roman" w:hAnsi="Times New Roman" w:cs="Times New Roman"/>
          <w:b/>
          <w:bCs/>
          <w:sz w:val="28"/>
          <w:szCs w:val="28"/>
          <w:shd w:val="clear" w:color="auto" w:fill="FFFFFF"/>
        </w:rPr>
        <w:t xml:space="preserve"> Testament Reading –</w:t>
      </w:r>
      <w:r w:rsidR="00CB35D7" w:rsidRPr="0025162D">
        <w:rPr>
          <w:rStyle w:val="text"/>
          <w:rFonts w:ascii="Times New Roman" w:hAnsi="Times New Roman" w:cs="Times New Roman"/>
          <w:b/>
          <w:bCs/>
          <w:sz w:val="28"/>
          <w:szCs w:val="28"/>
          <w:shd w:val="clear" w:color="auto" w:fill="FFFFFF"/>
        </w:rPr>
        <w:t xml:space="preserve"> </w:t>
      </w:r>
      <w:r w:rsidR="0025162D" w:rsidRPr="0025162D">
        <w:rPr>
          <w:rFonts w:ascii="Times New Roman" w:eastAsia="Times New Roman" w:hAnsi="Times New Roman" w:cs="Times New Roman"/>
          <w:color w:val="000000"/>
          <w:sz w:val="28"/>
          <w:szCs w:val="28"/>
        </w:rPr>
        <w:t>1 Peter 2:11-17</w:t>
      </w:r>
    </w:p>
    <w:p w14:paraId="4839BA38" w14:textId="6F3FDC4C" w:rsidR="0025162D" w:rsidRPr="0025162D" w:rsidRDefault="0025162D" w:rsidP="0025162D">
      <w:pPr>
        <w:pStyle w:val="NormalWeb"/>
        <w:shd w:val="clear" w:color="auto" w:fill="FFFFFF"/>
        <w:rPr>
          <w:color w:val="000000"/>
          <w:sz w:val="28"/>
          <w:szCs w:val="28"/>
        </w:rPr>
      </w:pPr>
      <w:r w:rsidRPr="0025162D">
        <w:rPr>
          <w:rStyle w:val="text"/>
          <w:b/>
          <w:bCs/>
          <w:color w:val="000000"/>
          <w:sz w:val="28"/>
          <w:szCs w:val="28"/>
          <w:vertAlign w:val="superscript"/>
        </w:rPr>
        <w:t> </w:t>
      </w:r>
      <w:r w:rsidRPr="0025162D">
        <w:rPr>
          <w:rStyle w:val="text"/>
          <w:color w:val="000000"/>
          <w:sz w:val="28"/>
          <w:szCs w:val="28"/>
        </w:rPr>
        <w:t>Beloved, I urge you as sojourners and exiles to abstain from the passions of the flesh, which wage war against your soul.</w:t>
      </w:r>
      <w:r w:rsidRPr="0025162D">
        <w:rPr>
          <w:color w:val="000000"/>
          <w:sz w:val="28"/>
          <w:szCs w:val="28"/>
        </w:rPr>
        <w:t> </w:t>
      </w:r>
      <w:r w:rsidRPr="0025162D">
        <w:rPr>
          <w:rStyle w:val="text"/>
          <w:b/>
          <w:bCs/>
          <w:color w:val="000000"/>
          <w:sz w:val="28"/>
          <w:szCs w:val="28"/>
          <w:vertAlign w:val="superscript"/>
        </w:rPr>
        <w:t>12 </w:t>
      </w:r>
      <w:r w:rsidRPr="0025162D">
        <w:rPr>
          <w:rStyle w:val="text"/>
          <w:color w:val="000000"/>
          <w:sz w:val="28"/>
          <w:szCs w:val="28"/>
        </w:rPr>
        <w:t>Keep your conduct among the Gentiles honorable, so that when they speak against you as evildoers, they may see your good deeds and glorify God on the day of visitation.</w:t>
      </w:r>
      <w:r w:rsidR="00AB19E7">
        <w:rPr>
          <w:rStyle w:val="text"/>
          <w:color w:val="000000"/>
          <w:sz w:val="28"/>
          <w:szCs w:val="28"/>
        </w:rPr>
        <w:t xml:space="preserve"> </w:t>
      </w:r>
      <w:r w:rsidRPr="0025162D">
        <w:rPr>
          <w:rStyle w:val="text"/>
          <w:b/>
          <w:bCs/>
          <w:color w:val="000000"/>
          <w:sz w:val="28"/>
          <w:szCs w:val="28"/>
          <w:vertAlign w:val="superscript"/>
        </w:rPr>
        <w:t>13 </w:t>
      </w:r>
      <w:r w:rsidRPr="0025162D">
        <w:rPr>
          <w:rStyle w:val="text"/>
          <w:color w:val="000000"/>
          <w:sz w:val="28"/>
          <w:szCs w:val="28"/>
        </w:rPr>
        <w:t>Be subject for the Lord's sake to every human institution, whether it be to the emperor as supreme,</w:t>
      </w:r>
      <w:r w:rsidRPr="0025162D">
        <w:rPr>
          <w:color w:val="000000"/>
          <w:sz w:val="28"/>
          <w:szCs w:val="28"/>
        </w:rPr>
        <w:t> </w:t>
      </w:r>
      <w:r w:rsidRPr="0025162D">
        <w:rPr>
          <w:rStyle w:val="text"/>
          <w:b/>
          <w:bCs/>
          <w:color w:val="000000"/>
          <w:sz w:val="28"/>
          <w:szCs w:val="28"/>
          <w:vertAlign w:val="superscript"/>
        </w:rPr>
        <w:t>14 </w:t>
      </w:r>
      <w:r w:rsidRPr="0025162D">
        <w:rPr>
          <w:rStyle w:val="text"/>
          <w:color w:val="000000"/>
          <w:sz w:val="28"/>
          <w:szCs w:val="28"/>
        </w:rPr>
        <w:t>or to governors as sent by him to punish those who do evil and to praise those who do good.</w:t>
      </w:r>
      <w:r w:rsidRPr="0025162D">
        <w:rPr>
          <w:color w:val="000000"/>
          <w:sz w:val="28"/>
          <w:szCs w:val="28"/>
        </w:rPr>
        <w:t> </w:t>
      </w:r>
      <w:r w:rsidRPr="0025162D">
        <w:rPr>
          <w:rStyle w:val="text"/>
          <w:b/>
          <w:bCs/>
          <w:color w:val="000000"/>
          <w:sz w:val="28"/>
          <w:szCs w:val="28"/>
          <w:vertAlign w:val="superscript"/>
        </w:rPr>
        <w:t>15 </w:t>
      </w:r>
      <w:r w:rsidRPr="0025162D">
        <w:rPr>
          <w:rStyle w:val="text"/>
          <w:color w:val="000000"/>
          <w:sz w:val="28"/>
          <w:szCs w:val="28"/>
        </w:rPr>
        <w:t>For this is the will of God, that by doing good you should put to silence the ignorance of foolish people.</w:t>
      </w:r>
      <w:r w:rsidRPr="0025162D">
        <w:rPr>
          <w:color w:val="000000"/>
          <w:sz w:val="28"/>
          <w:szCs w:val="28"/>
        </w:rPr>
        <w:t> </w:t>
      </w:r>
      <w:r w:rsidRPr="0025162D">
        <w:rPr>
          <w:rStyle w:val="text"/>
          <w:b/>
          <w:bCs/>
          <w:color w:val="000000"/>
          <w:sz w:val="28"/>
          <w:szCs w:val="28"/>
          <w:vertAlign w:val="superscript"/>
        </w:rPr>
        <w:t>16 </w:t>
      </w:r>
      <w:r w:rsidRPr="0025162D">
        <w:rPr>
          <w:rStyle w:val="text"/>
          <w:color w:val="000000"/>
          <w:sz w:val="28"/>
          <w:szCs w:val="28"/>
        </w:rPr>
        <w:t>Live as people who are free, not using your freedom as a cover-up for evil,</w:t>
      </w:r>
      <w:r w:rsidR="009A07BC">
        <w:rPr>
          <w:rStyle w:val="text"/>
          <w:color w:val="000000"/>
          <w:sz w:val="28"/>
          <w:szCs w:val="28"/>
        </w:rPr>
        <w:t xml:space="preserve"> </w:t>
      </w:r>
      <w:r w:rsidRPr="0025162D">
        <w:rPr>
          <w:rStyle w:val="text"/>
          <w:color w:val="000000"/>
          <w:sz w:val="28"/>
          <w:szCs w:val="28"/>
        </w:rPr>
        <w:t>but living as servants of God.</w:t>
      </w:r>
      <w:r w:rsidRPr="0025162D">
        <w:rPr>
          <w:color w:val="000000"/>
          <w:sz w:val="28"/>
          <w:szCs w:val="28"/>
        </w:rPr>
        <w:t> </w:t>
      </w:r>
      <w:r w:rsidRPr="0025162D">
        <w:rPr>
          <w:rStyle w:val="text"/>
          <w:b/>
          <w:bCs/>
          <w:color w:val="000000"/>
          <w:sz w:val="28"/>
          <w:szCs w:val="28"/>
          <w:vertAlign w:val="superscript"/>
        </w:rPr>
        <w:t>17 </w:t>
      </w:r>
      <w:r w:rsidRPr="0025162D">
        <w:rPr>
          <w:rStyle w:val="text"/>
          <w:color w:val="000000"/>
          <w:sz w:val="28"/>
          <w:szCs w:val="28"/>
        </w:rPr>
        <w:t>Honor everyone. Love the brotherhood. Fear God. Honor the emperor.</w:t>
      </w:r>
    </w:p>
    <w:p w14:paraId="73E3510E" w14:textId="77777777" w:rsidR="00DF15AA" w:rsidRPr="00CC5354" w:rsidRDefault="00DF15AA" w:rsidP="00B926ED">
      <w:pPr>
        <w:shd w:val="clear" w:color="auto" w:fill="FFFFFF"/>
        <w:spacing w:after="0" w:line="240" w:lineRule="auto"/>
        <w:rPr>
          <w:rFonts w:ascii="Times New Roman" w:eastAsia="Times New Roman" w:hAnsi="Times New Roman" w:cs="Times New Roman"/>
          <w:color w:val="000000"/>
          <w:sz w:val="2"/>
          <w:szCs w:val="2"/>
        </w:rPr>
      </w:pPr>
    </w:p>
    <w:p w14:paraId="7917A117" w14:textId="6B57AF2C" w:rsidR="002532B5" w:rsidRPr="0025162D" w:rsidRDefault="002532B5" w:rsidP="002532B5">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Children’s Sermon</w:t>
      </w:r>
    </w:p>
    <w:p w14:paraId="1DE814C9" w14:textId="77777777" w:rsidR="00F1476F" w:rsidRPr="00CC5354" w:rsidRDefault="00F1476F" w:rsidP="002532B5">
      <w:pPr>
        <w:shd w:val="clear" w:color="auto" w:fill="FFFFFF"/>
        <w:spacing w:line="276" w:lineRule="auto"/>
        <w:rPr>
          <w:rStyle w:val="text"/>
          <w:rFonts w:ascii="Times New Roman" w:hAnsi="Times New Roman" w:cs="Times New Roman"/>
          <w:b/>
          <w:bCs/>
          <w:sz w:val="2"/>
          <w:szCs w:val="2"/>
          <w:shd w:val="clear" w:color="auto" w:fill="FFFFFF"/>
        </w:rPr>
      </w:pPr>
    </w:p>
    <w:p w14:paraId="0A3261B1" w14:textId="6B7228C7" w:rsidR="00C707E4" w:rsidRPr="0025162D" w:rsidRDefault="00A62B1C" w:rsidP="00C02C34">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Announcements</w:t>
      </w:r>
    </w:p>
    <w:p w14:paraId="15933842" w14:textId="77777777" w:rsidR="00F1476F" w:rsidRPr="00CC5354" w:rsidRDefault="00F1476F" w:rsidP="00C02C34">
      <w:pPr>
        <w:shd w:val="clear" w:color="auto" w:fill="FFFFFF"/>
        <w:spacing w:line="276" w:lineRule="auto"/>
        <w:rPr>
          <w:rStyle w:val="text"/>
          <w:rFonts w:ascii="Times New Roman" w:hAnsi="Times New Roman" w:cs="Times New Roman"/>
          <w:b/>
          <w:bCs/>
          <w:sz w:val="2"/>
          <w:szCs w:val="2"/>
          <w:shd w:val="clear" w:color="auto" w:fill="FFFFFF"/>
        </w:rPr>
      </w:pPr>
    </w:p>
    <w:p w14:paraId="1A339A69" w14:textId="4BE1E70F" w:rsidR="00E552A2" w:rsidRPr="0025162D" w:rsidRDefault="00A62B1C" w:rsidP="00E552A2">
      <w:pPr>
        <w:shd w:val="clear" w:color="auto" w:fill="FFFFFF"/>
        <w:spacing w:line="276" w:lineRule="auto"/>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Song of Preparation</w:t>
      </w:r>
    </w:p>
    <w:p w14:paraId="346A154C" w14:textId="77777777" w:rsidR="00F1476F" w:rsidRPr="00CC5354" w:rsidRDefault="00F1476F" w:rsidP="00E552A2">
      <w:pPr>
        <w:shd w:val="clear" w:color="auto" w:fill="FFFFFF"/>
        <w:spacing w:line="276" w:lineRule="auto"/>
        <w:rPr>
          <w:rStyle w:val="text"/>
          <w:rFonts w:ascii="Times New Roman" w:hAnsi="Times New Roman" w:cs="Times New Roman"/>
          <w:b/>
          <w:bCs/>
          <w:sz w:val="2"/>
          <w:szCs w:val="2"/>
          <w:shd w:val="clear" w:color="auto" w:fill="FFFFFF"/>
        </w:rPr>
      </w:pPr>
    </w:p>
    <w:p w14:paraId="232ED781" w14:textId="7ED6D11C" w:rsidR="003B40B0" w:rsidRDefault="00A62B1C" w:rsidP="003B40B0">
      <w:pPr>
        <w:shd w:val="clear" w:color="auto" w:fill="FFFFFF"/>
        <w:spacing w:after="0" w:line="240" w:lineRule="auto"/>
        <w:rPr>
          <w:rFonts w:ascii="Times New Roman" w:eastAsia="Times New Roman" w:hAnsi="Times New Roman" w:cs="Times New Roman"/>
          <w:sz w:val="28"/>
          <w:szCs w:val="28"/>
        </w:rPr>
      </w:pPr>
      <w:r w:rsidRPr="0025162D">
        <w:rPr>
          <w:rStyle w:val="text"/>
          <w:rFonts w:ascii="Times New Roman" w:hAnsi="Times New Roman" w:cs="Times New Roman"/>
          <w:b/>
          <w:bCs/>
          <w:sz w:val="28"/>
          <w:szCs w:val="28"/>
          <w:shd w:val="clear" w:color="auto" w:fill="FFFFFF"/>
        </w:rPr>
        <w:t xml:space="preserve">Sermon - </w:t>
      </w:r>
      <w:r w:rsidR="003B40B0" w:rsidRPr="0025162D">
        <w:rPr>
          <w:rFonts w:ascii="Times New Roman" w:eastAsia="Times New Roman" w:hAnsi="Times New Roman" w:cs="Times New Roman"/>
          <w:sz w:val="28"/>
          <w:szCs w:val="28"/>
        </w:rPr>
        <w:t>“</w:t>
      </w:r>
      <w:r w:rsidR="00CE560A" w:rsidRPr="0025162D">
        <w:rPr>
          <w:rFonts w:ascii="Times New Roman" w:eastAsia="Times New Roman" w:hAnsi="Times New Roman" w:cs="Times New Roman"/>
          <w:color w:val="000000"/>
          <w:sz w:val="28"/>
          <w:szCs w:val="28"/>
        </w:rPr>
        <w:t>The Road to Tyranny?</w:t>
      </w:r>
      <w:r w:rsidR="003B40B0" w:rsidRPr="0025162D">
        <w:rPr>
          <w:rFonts w:ascii="Times New Roman" w:eastAsia="Times New Roman" w:hAnsi="Times New Roman" w:cs="Times New Roman"/>
          <w:sz w:val="28"/>
          <w:szCs w:val="28"/>
        </w:rPr>
        <w:t>”</w:t>
      </w:r>
    </w:p>
    <w:p w14:paraId="27317ADC" w14:textId="77777777" w:rsidR="008B602F" w:rsidRPr="00AB19E7" w:rsidRDefault="008B602F" w:rsidP="003B40B0">
      <w:pPr>
        <w:shd w:val="clear" w:color="auto" w:fill="FFFFFF"/>
        <w:spacing w:after="0" w:line="240" w:lineRule="auto"/>
        <w:rPr>
          <w:rFonts w:ascii="Times New Roman" w:eastAsia="Times New Roman" w:hAnsi="Times New Roman" w:cs="Times New Roman"/>
          <w:sz w:val="8"/>
          <w:szCs w:val="8"/>
        </w:rPr>
      </w:pPr>
    </w:p>
    <w:p w14:paraId="7901918A" w14:textId="77777777" w:rsidR="003B40B0" w:rsidRPr="00CC5354" w:rsidRDefault="003B40B0" w:rsidP="00C707E4">
      <w:pPr>
        <w:shd w:val="clear" w:color="auto" w:fill="FFFFFF"/>
        <w:spacing w:after="0" w:line="240" w:lineRule="auto"/>
        <w:rPr>
          <w:rFonts w:ascii="Times New Roman" w:eastAsia="Times New Roman" w:hAnsi="Times New Roman" w:cs="Times New Roman"/>
          <w:b/>
          <w:bCs/>
          <w:sz w:val="14"/>
          <w:szCs w:val="14"/>
        </w:rPr>
      </w:pPr>
    </w:p>
    <w:p w14:paraId="2BA62C86" w14:textId="77777777" w:rsidR="00AB19E7" w:rsidRDefault="00C707E4" w:rsidP="00AB19E7">
      <w:pPr>
        <w:shd w:val="clear" w:color="auto" w:fill="FFFFFF"/>
        <w:spacing w:after="0" w:line="240" w:lineRule="auto"/>
        <w:rPr>
          <w:rFonts w:ascii="Times New Roman" w:eastAsia="Times New Roman" w:hAnsi="Times New Roman" w:cs="Times New Roman"/>
          <w:color w:val="000000"/>
          <w:sz w:val="28"/>
          <w:szCs w:val="28"/>
        </w:rPr>
      </w:pPr>
      <w:r w:rsidRPr="0025162D">
        <w:rPr>
          <w:rFonts w:ascii="Times New Roman" w:eastAsia="Times New Roman" w:hAnsi="Times New Roman" w:cs="Times New Roman"/>
          <w:b/>
          <w:bCs/>
          <w:sz w:val="28"/>
          <w:szCs w:val="28"/>
        </w:rPr>
        <w:t xml:space="preserve">Sermon Text </w:t>
      </w:r>
      <w:r w:rsidR="00F414F6" w:rsidRPr="0025162D">
        <w:rPr>
          <w:rFonts w:ascii="Times New Roman" w:eastAsia="Times New Roman" w:hAnsi="Times New Roman" w:cs="Times New Roman"/>
          <w:b/>
          <w:bCs/>
          <w:sz w:val="28"/>
          <w:szCs w:val="28"/>
        </w:rPr>
        <w:t>–</w:t>
      </w:r>
      <w:r w:rsidRPr="0025162D">
        <w:rPr>
          <w:rFonts w:ascii="Times New Roman" w:eastAsia="Times New Roman" w:hAnsi="Times New Roman" w:cs="Times New Roman"/>
          <w:sz w:val="28"/>
          <w:szCs w:val="28"/>
        </w:rPr>
        <w:t> </w:t>
      </w:r>
      <w:r w:rsidR="00CE560A" w:rsidRPr="0025162D">
        <w:rPr>
          <w:rFonts w:ascii="Times New Roman" w:eastAsia="Times New Roman" w:hAnsi="Times New Roman" w:cs="Times New Roman"/>
          <w:color w:val="000000"/>
          <w:sz w:val="28"/>
          <w:szCs w:val="28"/>
        </w:rPr>
        <w:t>Genesis 47:1-27</w:t>
      </w:r>
    </w:p>
    <w:p w14:paraId="20A4EA66" w14:textId="77777777" w:rsidR="00AB19E7" w:rsidRPr="00AB19E7" w:rsidRDefault="00AB19E7" w:rsidP="00AB19E7">
      <w:pPr>
        <w:shd w:val="clear" w:color="auto" w:fill="FFFFFF"/>
        <w:spacing w:after="0" w:line="240" w:lineRule="auto"/>
        <w:rPr>
          <w:rFonts w:ascii="Times New Roman" w:eastAsia="Times New Roman" w:hAnsi="Times New Roman" w:cs="Times New Roman"/>
          <w:color w:val="000000"/>
          <w:sz w:val="14"/>
          <w:szCs w:val="14"/>
        </w:rPr>
      </w:pPr>
    </w:p>
    <w:p w14:paraId="63C6F0D6" w14:textId="6C29FA1B" w:rsidR="00CE560A" w:rsidRPr="00CC5354" w:rsidRDefault="00CE560A" w:rsidP="00CC5354">
      <w:pPr>
        <w:shd w:val="clear" w:color="auto" w:fill="FFFFFF"/>
        <w:spacing w:after="0" w:line="240" w:lineRule="auto"/>
        <w:rPr>
          <w:rFonts w:ascii="Times New Roman" w:hAnsi="Times New Roman" w:cs="Times New Roman"/>
          <w:color w:val="000000"/>
          <w:sz w:val="28"/>
          <w:szCs w:val="28"/>
        </w:rPr>
      </w:pPr>
      <w:proofErr w:type="gramStart"/>
      <w:r w:rsidRPr="00CC5354">
        <w:rPr>
          <w:rStyle w:val="text"/>
          <w:rFonts w:ascii="Times New Roman" w:hAnsi="Times New Roman" w:cs="Times New Roman"/>
          <w:color w:val="000000"/>
          <w:sz w:val="28"/>
          <w:szCs w:val="28"/>
        </w:rPr>
        <w:t>So</w:t>
      </w:r>
      <w:proofErr w:type="gramEnd"/>
      <w:r w:rsidRPr="00CC5354">
        <w:rPr>
          <w:rStyle w:val="text"/>
          <w:rFonts w:ascii="Times New Roman" w:hAnsi="Times New Roman" w:cs="Times New Roman"/>
          <w:color w:val="000000"/>
          <w:sz w:val="28"/>
          <w:szCs w:val="28"/>
        </w:rPr>
        <w:t xml:space="preserve"> Joseph went in and told Pharaoh, “My father and my brothers, with their flocks and herds and all that they possess, have come from the land of Canaan. They are now in the land of Goshen.”</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2 </w:t>
      </w:r>
      <w:r w:rsidRPr="00CC5354">
        <w:rPr>
          <w:rStyle w:val="text"/>
          <w:rFonts w:ascii="Times New Roman" w:hAnsi="Times New Roman" w:cs="Times New Roman"/>
          <w:color w:val="000000"/>
          <w:sz w:val="28"/>
          <w:szCs w:val="28"/>
        </w:rPr>
        <w:t>And from among his brothers he took five men and presented them to Pharaoh.</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3 </w:t>
      </w:r>
      <w:r w:rsidRPr="00CC5354">
        <w:rPr>
          <w:rStyle w:val="text"/>
          <w:rFonts w:ascii="Times New Roman" w:hAnsi="Times New Roman" w:cs="Times New Roman"/>
          <w:color w:val="000000"/>
          <w:sz w:val="28"/>
          <w:szCs w:val="28"/>
        </w:rPr>
        <w:t>Pharaoh said to his brothers, “What is your occupation?” And they said to Pharaoh, “Your servants are shepherds, as our fathers were.”</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4 </w:t>
      </w:r>
      <w:r w:rsidRPr="00CC5354">
        <w:rPr>
          <w:rStyle w:val="text"/>
          <w:rFonts w:ascii="Times New Roman" w:hAnsi="Times New Roman" w:cs="Times New Roman"/>
          <w:color w:val="000000"/>
          <w:sz w:val="28"/>
          <w:szCs w:val="28"/>
        </w:rPr>
        <w:t xml:space="preserve">They said to Pharaoh, “We have come to sojourn in the land, for there is no pasture for your servants' flocks, for the famine is severe in the land of Canaan. And now, please let your </w:t>
      </w:r>
      <w:proofErr w:type="gramStart"/>
      <w:r w:rsidRPr="00CC5354">
        <w:rPr>
          <w:rStyle w:val="text"/>
          <w:rFonts w:ascii="Times New Roman" w:hAnsi="Times New Roman" w:cs="Times New Roman"/>
          <w:color w:val="000000"/>
          <w:sz w:val="28"/>
          <w:szCs w:val="28"/>
        </w:rPr>
        <w:t>servants</w:t>
      </w:r>
      <w:proofErr w:type="gramEnd"/>
      <w:r w:rsidRPr="00CC5354">
        <w:rPr>
          <w:rStyle w:val="text"/>
          <w:rFonts w:ascii="Times New Roman" w:hAnsi="Times New Roman" w:cs="Times New Roman"/>
          <w:color w:val="000000"/>
          <w:sz w:val="28"/>
          <w:szCs w:val="28"/>
        </w:rPr>
        <w:t xml:space="preserve"> dwell in the land of Goshen.”</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5 </w:t>
      </w:r>
      <w:r w:rsidRPr="00CC5354">
        <w:rPr>
          <w:rStyle w:val="text"/>
          <w:rFonts w:ascii="Times New Roman" w:hAnsi="Times New Roman" w:cs="Times New Roman"/>
          <w:color w:val="000000"/>
          <w:sz w:val="28"/>
          <w:szCs w:val="28"/>
        </w:rPr>
        <w:t>Then Pharaoh said to Joseph, “Your father and your brothers have come to you.</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6 </w:t>
      </w:r>
      <w:r w:rsidRPr="00CC5354">
        <w:rPr>
          <w:rStyle w:val="text"/>
          <w:rFonts w:ascii="Times New Roman" w:hAnsi="Times New Roman" w:cs="Times New Roman"/>
          <w:color w:val="000000"/>
          <w:sz w:val="28"/>
          <w:szCs w:val="28"/>
        </w:rPr>
        <w:t>The land of Egypt is before you. Settle your father and your brothers in the best of the and</w:t>
      </w:r>
      <w:r w:rsidR="00CC5354" w:rsidRPr="00CC5354">
        <w:rPr>
          <w:rStyle w:val="text"/>
          <w:rFonts w:ascii="Times New Roman" w:hAnsi="Times New Roman" w:cs="Times New Roman"/>
          <w:color w:val="000000"/>
          <w:sz w:val="28"/>
          <w:szCs w:val="28"/>
        </w:rPr>
        <w:t xml:space="preserve"> l</w:t>
      </w:r>
      <w:r w:rsidRPr="00CC5354">
        <w:rPr>
          <w:rStyle w:val="text"/>
          <w:rFonts w:ascii="Times New Roman" w:hAnsi="Times New Roman" w:cs="Times New Roman"/>
          <w:color w:val="000000"/>
          <w:sz w:val="28"/>
          <w:szCs w:val="28"/>
        </w:rPr>
        <w:t>et them settle in the land of Goshen, and if you know any able men among them, put them in charge of my livestock.”</w:t>
      </w:r>
      <w:r w:rsidRPr="00CC5354">
        <w:rPr>
          <w:rStyle w:val="text"/>
          <w:rFonts w:ascii="Times New Roman" w:hAnsi="Times New Roman" w:cs="Times New Roman"/>
          <w:b/>
          <w:bCs/>
          <w:color w:val="000000"/>
          <w:sz w:val="28"/>
          <w:szCs w:val="28"/>
          <w:vertAlign w:val="superscript"/>
        </w:rPr>
        <w:t>7 </w:t>
      </w:r>
      <w:r w:rsidRPr="00CC5354">
        <w:rPr>
          <w:rStyle w:val="text"/>
          <w:rFonts w:ascii="Times New Roman" w:hAnsi="Times New Roman" w:cs="Times New Roman"/>
          <w:color w:val="000000"/>
          <w:sz w:val="28"/>
          <w:szCs w:val="28"/>
        </w:rPr>
        <w:t>Then Joseph brought in Jacob his father and stood him before Pharaoh, and Jacob blessed Pharaoh.</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8 </w:t>
      </w:r>
      <w:r w:rsidRPr="00CC5354">
        <w:rPr>
          <w:rStyle w:val="text"/>
          <w:rFonts w:ascii="Times New Roman" w:hAnsi="Times New Roman" w:cs="Times New Roman"/>
          <w:color w:val="000000"/>
          <w:sz w:val="28"/>
          <w:szCs w:val="28"/>
        </w:rPr>
        <w:t xml:space="preserve">And Pharaoh said to Jacob, “How many are the days of </w:t>
      </w:r>
      <w:r w:rsidRPr="00CC5354">
        <w:rPr>
          <w:rStyle w:val="text"/>
          <w:rFonts w:ascii="Times New Roman" w:hAnsi="Times New Roman" w:cs="Times New Roman"/>
          <w:color w:val="000000"/>
          <w:sz w:val="28"/>
          <w:szCs w:val="28"/>
        </w:rPr>
        <w:lastRenderedPageBreak/>
        <w:t>the years of your life?”</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9 </w:t>
      </w:r>
      <w:r w:rsidRPr="00CC5354">
        <w:rPr>
          <w:rStyle w:val="text"/>
          <w:rFonts w:ascii="Times New Roman" w:hAnsi="Times New Roman" w:cs="Times New Roman"/>
          <w:color w:val="000000"/>
          <w:sz w:val="28"/>
          <w:szCs w:val="28"/>
        </w:rPr>
        <w:t>And Jacob said to Pharaoh, “The days of the years of my sojourning are 130 years. Few and evil have been the days of the years of my life, and they have not attained to the days of the years of the life of my fathers in the days of their sojourning.”</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10 </w:t>
      </w:r>
      <w:r w:rsidRPr="00CC5354">
        <w:rPr>
          <w:rStyle w:val="text"/>
          <w:rFonts w:ascii="Times New Roman" w:hAnsi="Times New Roman" w:cs="Times New Roman"/>
          <w:color w:val="000000"/>
          <w:sz w:val="28"/>
          <w:szCs w:val="28"/>
        </w:rPr>
        <w:t>And Jacob blessed Pharaoh and went out from the presence of Pharaoh.</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11 </w:t>
      </w:r>
      <w:r w:rsidRPr="00CC5354">
        <w:rPr>
          <w:rStyle w:val="text"/>
          <w:rFonts w:ascii="Times New Roman" w:hAnsi="Times New Roman" w:cs="Times New Roman"/>
          <w:color w:val="000000"/>
          <w:sz w:val="28"/>
          <w:szCs w:val="28"/>
        </w:rPr>
        <w:t>Then Joseph settled his father and his brothers and gave them a possession in the land of Egypt, in the best of the land, in the land of Rameses, as Pharaoh had commanded.</w:t>
      </w:r>
      <w:r w:rsidRPr="00CC5354">
        <w:rPr>
          <w:rFonts w:ascii="Times New Roman" w:hAnsi="Times New Roman" w:cs="Times New Roman"/>
          <w:color w:val="000000"/>
          <w:sz w:val="28"/>
          <w:szCs w:val="28"/>
        </w:rPr>
        <w:t> </w:t>
      </w:r>
      <w:r w:rsidRPr="00CC5354">
        <w:rPr>
          <w:rStyle w:val="text"/>
          <w:rFonts w:ascii="Times New Roman" w:hAnsi="Times New Roman" w:cs="Times New Roman"/>
          <w:b/>
          <w:bCs/>
          <w:color w:val="000000"/>
          <w:sz w:val="28"/>
          <w:szCs w:val="28"/>
          <w:vertAlign w:val="superscript"/>
        </w:rPr>
        <w:t>12 </w:t>
      </w:r>
      <w:r w:rsidRPr="00CC5354">
        <w:rPr>
          <w:rStyle w:val="text"/>
          <w:rFonts w:ascii="Times New Roman" w:hAnsi="Times New Roman" w:cs="Times New Roman"/>
          <w:color w:val="000000"/>
          <w:sz w:val="28"/>
          <w:szCs w:val="28"/>
        </w:rPr>
        <w:t>And Joseph provided his father, his brothers, and all his father's household with food, according to the number of their dependents.</w:t>
      </w:r>
    </w:p>
    <w:p w14:paraId="6F08EEA6" w14:textId="77777777" w:rsidR="00CE560A" w:rsidRPr="00CC5354" w:rsidRDefault="00CE560A" w:rsidP="00CE560A">
      <w:pPr>
        <w:pStyle w:val="NormalWeb"/>
        <w:shd w:val="clear" w:color="auto" w:fill="FFFFFF"/>
        <w:rPr>
          <w:color w:val="000000"/>
          <w:sz w:val="28"/>
          <w:szCs w:val="28"/>
        </w:rPr>
      </w:pPr>
      <w:r w:rsidRPr="00CC5354">
        <w:rPr>
          <w:rStyle w:val="text"/>
          <w:b/>
          <w:bCs/>
          <w:color w:val="000000"/>
          <w:sz w:val="28"/>
          <w:szCs w:val="28"/>
          <w:vertAlign w:val="superscript"/>
        </w:rPr>
        <w:t>13 </w:t>
      </w:r>
      <w:r w:rsidRPr="00CC5354">
        <w:rPr>
          <w:rStyle w:val="text"/>
          <w:color w:val="000000"/>
          <w:sz w:val="28"/>
          <w:szCs w:val="28"/>
        </w:rPr>
        <w:t>Now there was no food in all the land, for the famine was very severe, so that the land of Egypt and the land of Canaan languished by reason of the famine.</w:t>
      </w:r>
      <w:r w:rsidRPr="00CC5354">
        <w:rPr>
          <w:color w:val="000000"/>
          <w:sz w:val="28"/>
          <w:szCs w:val="28"/>
        </w:rPr>
        <w:t> </w:t>
      </w:r>
      <w:r w:rsidRPr="00CC5354">
        <w:rPr>
          <w:rStyle w:val="text"/>
          <w:b/>
          <w:bCs/>
          <w:color w:val="000000"/>
          <w:sz w:val="28"/>
          <w:szCs w:val="28"/>
          <w:vertAlign w:val="superscript"/>
        </w:rPr>
        <w:t>14 </w:t>
      </w:r>
      <w:r w:rsidRPr="00CC5354">
        <w:rPr>
          <w:rStyle w:val="text"/>
          <w:color w:val="000000"/>
          <w:sz w:val="28"/>
          <w:szCs w:val="28"/>
        </w:rPr>
        <w:t>And Joseph gathered up all the money that was found in the land of Egypt and in the land of Canaan, in exchange for the grain that they bought. And Joseph brought the money into Pharaoh's house.</w:t>
      </w:r>
      <w:r w:rsidRPr="00CC5354">
        <w:rPr>
          <w:color w:val="000000"/>
          <w:sz w:val="28"/>
          <w:szCs w:val="28"/>
        </w:rPr>
        <w:t> </w:t>
      </w:r>
      <w:r w:rsidRPr="00CC5354">
        <w:rPr>
          <w:rStyle w:val="text"/>
          <w:b/>
          <w:bCs/>
          <w:color w:val="000000"/>
          <w:sz w:val="28"/>
          <w:szCs w:val="28"/>
          <w:vertAlign w:val="superscript"/>
        </w:rPr>
        <w:t>15 </w:t>
      </w:r>
      <w:r w:rsidRPr="00CC5354">
        <w:rPr>
          <w:rStyle w:val="text"/>
          <w:color w:val="000000"/>
          <w:sz w:val="28"/>
          <w:szCs w:val="28"/>
        </w:rPr>
        <w:t>And when the money was all spent in the land of Egypt and in the land of Canaan, all the Egyptians came to Joseph and said, “Give us food. Why should we die before your eyes? For our money is gone.”</w:t>
      </w:r>
      <w:r w:rsidRPr="00CC5354">
        <w:rPr>
          <w:color w:val="000000"/>
          <w:sz w:val="28"/>
          <w:szCs w:val="28"/>
        </w:rPr>
        <w:t> </w:t>
      </w:r>
      <w:r w:rsidRPr="00CC5354">
        <w:rPr>
          <w:rStyle w:val="text"/>
          <w:b/>
          <w:bCs/>
          <w:color w:val="000000"/>
          <w:sz w:val="28"/>
          <w:szCs w:val="28"/>
          <w:vertAlign w:val="superscript"/>
        </w:rPr>
        <w:t>16 </w:t>
      </w:r>
      <w:r w:rsidRPr="00CC5354">
        <w:rPr>
          <w:rStyle w:val="text"/>
          <w:color w:val="000000"/>
          <w:sz w:val="28"/>
          <w:szCs w:val="28"/>
        </w:rPr>
        <w:t>And Joseph answered, “Give your livestock, and I will give you food in exchange for your livestock, if your money is gone.”</w:t>
      </w:r>
      <w:r w:rsidRPr="00CC5354">
        <w:rPr>
          <w:color w:val="000000"/>
          <w:sz w:val="28"/>
          <w:szCs w:val="28"/>
        </w:rPr>
        <w:t> </w:t>
      </w:r>
      <w:r w:rsidRPr="00CC5354">
        <w:rPr>
          <w:rStyle w:val="text"/>
          <w:b/>
          <w:bCs/>
          <w:color w:val="000000"/>
          <w:sz w:val="28"/>
          <w:szCs w:val="28"/>
          <w:vertAlign w:val="superscript"/>
        </w:rPr>
        <w:t>17 </w:t>
      </w:r>
      <w:r w:rsidRPr="00CC5354">
        <w:rPr>
          <w:rStyle w:val="text"/>
          <w:color w:val="000000"/>
          <w:sz w:val="28"/>
          <w:szCs w:val="28"/>
        </w:rPr>
        <w:t>So they brought their livestock to Joseph, and Joseph gave them food in exchange for the horses, the flocks, the herds, and the donkeys. He supplied them with food in exchange for all their livestock that year.</w:t>
      </w:r>
      <w:r w:rsidRPr="00CC5354">
        <w:rPr>
          <w:color w:val="000000"/>
          <w:sz w:val="28"/>
          <w:szCs w:val="28"/>
        </w:rPr>
        <w:t> </w:t>
      </w:r>
      <w:r w:rsidRPr="00CC5354">
        <w:rPr>
          <w:rStyle w:val="text"/>
          <w:b/>
          <w:bCs/>
          <w:color w:val="000000"/>
          <w:sz w:val="28"/>
          <w:szCs w:val="28"/>
          <w:vertAlign w:val="superscript"/>
        </w:rPr>
        <w:t>18 </w:t>
      </w:r>
      <w:r w:rsidRPr="00CC5354">
        <w:rPr>
          <w:rStyle w:val="text"/>
          <w:color w:val="000000"/>
          <w:sz w:val="28"/>
          <w:szCs w:val="28"/>
        </w:rPr>
        <w:t>And when that year was ended, they came to him the following year and said to him, “We will not hide from my lord that our money is all spent. The herds of livestock are my lord's. There is nothing left in the sight of my lord but our bodies and our land.</w:t>
      </w:r>
      <w:r w:rsidRPr="00CC5354">
        <w:rPr>
          <w:color w:val="000000"/>
          <w:sz w:val="28"/>
          <w:szCs w:val="28"/>
        </w:rPr>
        <w:t> </w:t>
      </w:r>
      <w:r w:rsidRPr="00CC5354">
        <w:rPr>
          <w:rStyle w:val="text"/>
          <w:b/>
          <w:bCs/>
          <w:color w:val="000000"/>
          <w:sz w:val="28"/>
          <w:szCs w:val="28"/>
          <w:vertAlign w:val="superscript"/>
        </w:rPr>
        <w:t>19 </w:t>
      </w:r>
      <w:r w:rsidRPr="00CC5354">
        <w:rPr>
          <w:rStyle w:val="text"/>
          <w:color w:val="000000"/>
          <w:sz w:val="28"/>
          <w:szCs w:val="28"/>
        </w:rPr>
        <w:t>Why should we die before your eyes, both we and our land? Buy us and our land for food, and we with our land will be servants to Pharaoh. And give us seed that we may live and not die, and that the land may not be desolate.”</w:t>
      </w:r>
    </w:p>
    <w:p w14:paraId="44B83B9C" w14:textId="3E433874" w:rsidR="00CE560A" w:rsidRPr="00CC5354" w:rsidRDefault="00CE560A" w:rsidP="00CE560A">
      <w:pPr>
        <w:pStyle w:val="NormalWeb"/>
        <w:shd w:val="clear" w:color="auto" w:fill="FFFFFF"/>
        <w:rPr>
          <w:color w:val="000000"/>
          <w:sz w:val="28"/>
          <w:szCs w:val="28"/>
        </w:rPr>
      </w:pPr>
      <w:r w:rsidRPr="00CC5354">
        <w:rPr>
          <w:rStyle w:val="text"/>
          <w:b/>
          <w:bCs/>
          <w:color w:val="000000"/>
          <w:sz w:val="28"/>
          <w:szCs w:val="28"/>
          <w:vertAlign w:val="superscript"/>
        </w:rPr>
        <w:t>20 </w:t>
      </w:r>
      <w:r w:rsidRPr="00CC5354">
        <w:rPr>
          <w:rStyle w:val="text"/>
          <w:color w:val="000000"/>
          <w:sz w:val="28"/>
          <w:szCs w:val="28"/>
        </w:rPr>
        <w:t>So Joseph bought all the land of Egypt for Pharaoh, for all the Egyptians sold their fields, because the famine was severe on them. The land became Pharaoh's.</w:t>
      </w:r>
      <w:r w:rsidRPr="00CC5354">
        <w:rPr>
          <w:color w:val="000000"/>
          <w:sz w:val="28"/>
          <w:szCs w:val="28"/>
        </w:rPr>
        <w:t> </w:t>
      </w:r>
      <w:r w:rsidRPr="00CC5354">
        <w:rPr>
          <w:rStyle w:val="text"/>
          <w:b/>
          <w:bCs/>
          <w:color w:val="000000"/>
          <w:sz w:val="28"/>
          <w:szCs w:val="28"/>
          <w:vertAlign w:val="superscript"/>
        </w:rPr>
        <w:t>21 </w:t>
      </w:r>
      <w:r w:rsidRPr="00CC5354">
        <w:rPr>
          <w:rStyle w:val="text"/>
          <w:color w:val="000000"/>
          <w:sz w:val="28"/>
          <w:szCs w:val="28"/>
        </w:rPr>
        <w:t>As for the people, he made servants of them from one end of Egypt to the other.</w:t>
      </w:r>
      <w:r w:rsidRPr="00CC5354">
        <w:rPr>
          <w:color w:val="000000"/>
          <w:sz w:val="28"/>
          <w:szCs w:val="28"/>
        </w:rPr>
        <w:t> </w:t>
      </w:r>
      <w:r w:rsidRPr="00CC5354">
        <w:rPr>
          <w:rStyle w:val="text"/>
          <w:b/>
          <w:bCs/>
          <w:color w:val="000000"/>
          <w:sz w:val="28"/>
          <w:szCs w:val="28"/>
          <w:vertAlign w:val="superscript"/>
        </w:rPr>
        <w:t>22 </w:t>
      </w:r>
      <w:r w:rsidRPr="00CC5354">
        <w:rPr>
          <w:rStyle w:val="text"/>
          <w:color w:val="000000"/>
          <w:sz w:val="28"/>
          <w:szCs w:val="28"/>
        </w:rPr>
        <w:t xml:space="preserve">Only the land of the priests he did not buy, for the priests had a fixed allowance from Pharaoh and lived on the allowance that Pharaoh gave them; </w:t>
      </w:r>
      <w:proofErr w:type="gramStart"/>
      <w:r w:rsidRPr="00CC5354">
        <w:rPr>
          <w:rStyle w:val="text"/>
          <w:color w:val="000000"/>
          <w:sz w:val="28"/>
          <w:szCs w:val="28"/>
        </w:rPr>
        <w:t>therefore</w:t>
      </w:r>
      <w:proofErr w:type="gramEnd"/>
      <w:r w:rsidRPr="00CC5354">
        <w:rPr>
          <w:rStyle w:val="text"/>
          <w:color w:val="000000"/>
          <w:sz w:val="28"/>
          <w:szCs w:val="28"/>
        </w:rPr>
        <w:t xml:space="preserve"> they did not sell their land.</w:t>
      </w:r>
    </w:p>
    <w:p w14:paraId="29837A9A" w14:textId="25B2DA5F" w:rsidR="00CC5354" w:rsidRDefault="00CE560A" w:rsidP="00CC5354">
      <w:pPr>
        <w:pStyle w:val="NormalWeb"/>
        <w:shd w:val="clear" w:color="auto" w:fill="FFFFFF"/>
        <w:rPr>
          <w:rStyle w:val="text"/>
          <w:color w:val="000000"/>
          <w:sz w:val="28"/>
          <w:szCs w:val="28"/>
        </w:rPr>
      </w:pPr>
      <w:r w:rsidRPr="00CC5354">
        <w:rPr>
          <w:rStyle w:val="text"/>
          <w:b/>
          <w:bCs/>
          <w:color w:val="000000"/>
          <w:sz w:val="28"/>
          <w:szCs w:val="28"/>
          <w:vertAlign w:val="superscript"/>
        </w:rPr>
        <w:t>23 </w:t>
      </w:r>
      <w:r w:rsidRPr="00CC5354">
        <w:rPr>
          <w:rStyle w:val="text"/>
          <w:color w:val="000000"/>
          <w:sz w:val="28"/>
          <w:szCs w:val="28"/>
        </w:rPr>
        <w:t>Then Joseph said to the people, “Behold, I have this day bought you and your land for Pharaoh. Now here is seed for you, and you shall sow the land.</w:t>
      </w:r>
      <w:r w:rsidRPr="00CC5354">
        <w:rPr>
          <w:color w:val="000000"/>
          <w:sz w:val="28"/>
          <w:szCs w:val="28"/>
        </w:rPr>
        <w:t> </w:t>
      </w:r>
      <w:r w:rsidRPr="00CC5354">
        <w:rPr>
          <w:rStyle w:val="text"/>
          <w:b/>
          <w:bCs/>
          <w:color w:val="000000"/>
          <w:sz w:val="28"/>
          <w:szCs w:val="28"/>
          <w:vertAlign w:val="superscript"/>
        </w:rPr>
        <w:t>24 </w:t>
      </w:r>
      <w:r w:rsidRPr="00CC5354">
        <w:rPr>
          <w:rStyle w:val="text"/>
          <w:color w:val="000000"/>
          <w:sz w:val="28"/>
          <w:szCs w:val="28"/>
        </w:rPr>
        <w:t>And at the harvests you shall give a fifth to Pharaoh, and four fifths shall be your own, as seed for the field and as food for yourselves and your households, and as food for your little ones.”</w:t>
      </w:r>
      <w:r w:rsidRPr="00CC5354">
        <w:rPr>
          <w:color w:val="000000"/>
          <w:sz w:val="28"/>
          <w:szCs w:val="28"/>
        </w:rPr>
        <w:t> </w:t>
      </w:r>
      <w:r w:rsidRPr="00CC5354">
        <w:rPr>
          <w:rStyle w:val="text"/>
          <w:b/>
          <w:bCs/>
          <w:color w:val="000000"/>
          <w:sz w:val="28"/>
          <w:szCs w:val="28"/>
          <w:vertAlign w:val="superscript"/>
        </w:rPr>
        <w:t>25 </w:t>
      </w:r>
      <w:r w:rsidRPr="00CC5354">
        <w:rPr>
          <w:rStyle w:val="text"/>
          <w:color w:val="000000"/>
          <w:sz w:val="28"/>
          <w:szCs w:val="28"/>
        </w:rPr>
        <w:t>And they said, “You have saved our lives; may it please my lord, we will be servants to Pharaoh.”</w:t>
      </w:r>
      <w:r w:rsidRPr="00CC5354">
        <w:rPr>
          <w:color w:val="000000"/>
          <w:sz w:val="28"/>
          <w:szCs w:val="28"/>
        </w:rPr>
        <w:t> </w:t>
      </w:r>
      <w:r w:rsidRPr="00CC5354">
        <w:rPr>
          <w:rStyle w:val="text"/>
          <w:b/>
          <w:bCs/>
          <w:color w:val="000000"/>
          <w:sz w:val="28"/>
          <w:szCs w:val="28"/>
          <w:vertAlign w:val="superscript"/>
        </w:rPr>
        <w:t>26 </w:t>
      </w:r>
      <w:r w:rsidRPr="00CC5354">
        <w:rPr>
          <w:rStyle w:val="text"/>
          <w:color w:val="000000"/>
          <w:sz w:val="28"/>
          <w:szCs w:val="28"/>
        </w:rPr>
        <w:t>So Joseph made it a statute concerning the land of Egypt, and it stands to this day, that Pharaoh should have the fifth; the land of the priests alone did not become Pharaoh's.</w:t>
      </w:r>
      <w:r w:rsidR="00CC5354">
        <w:rPr>
          <w:rStyle w:val="text"/>
          <w:color w:val="000000"/>
          <w:sz w:val="28"/>
          <w:szCs w:val="28"/>
        </w:rPr>
        <w:t xml:space="preserve"> </w:t>
      </w:r>
      <w:r w:rsidRPr="00CC5354">
        <w:rPr>
          <w:rStyle w:val="text"/>
          <w:b/>
          <w:bCs/>
          <w:color w:val="000000"/>
          <w:sz w:val="28"/>
          <w:szCs w:val="28"/>
          <w:vertAlign w:val="superscript"/>
        </w:rPr>
        <w:t>27 </w:t>
      </w:r>
      <w:r w:rsidRPr="00CC5354">
        <w:rPr>
          <w:rStyle w:val="text"/>
          <w:color w:val="000000"/>
          <w:sz w:val="28"/>
          <w:szCs w:val="28"/>
        </w:rPr>
        <w:t xml:space="preserve">Thus Israel settled in the land of Egypt, in the land of Goshen. And they gained possessions in </w:t>
      </w:r>
      <w:proofErr w:type="gramStart"/>
      <w:r w:rsidRPr="00CC5354">
        <w:rPr>
          <w:rStyle w:val="text"/>
          <w:color w:val="000000"/>
          <w:sz w:val="28"/>
          <w:szCs w:val="28"/>
        </w:rPr>
        <w:t>it, and</w:t>
      </w:r>
      <w:proofErr w:type="gramEnd"/>
      <w:r w:rsidRPr="00CC5354">
        <w:rPr>
          <w:rStyle w:val="text"/>
          <w:color w:val="000000"/>
          <w:sz w:val="28"/>
          <w:szCs w:val="28"/>
        </w:rPr>
        <w:t xml:space="preserve"> were fruitful and multiplied greatly.</w:t>
      </w:r>
    </w:p>
    <w:p w14:paraId="420A80EE" w14:textId="59704354" w:rsidR="00CC5354" w:rsidRDefault="003B40B0" w:rsidP="00CC5354">
      <w:pPr>
        <w:pStyle w:val="NoSpacing"/>
        <w:rPr>
          <w:rStyle w:val="text"/>
          <w:rFonts w:ascii="Times New Roman" w:hAnsi="Times New Roman" w:cs="Times New Roman"/>
          <w:b/>
          <w:bCs/>
          <w:sz w:val="28"/>
          <w:szCs w:val="28"/>
          <w:shd w:val="clear" w:color="auto" w:fill="FFFFFF"/>
        </w:rPr>
      </w:pPr>
      <w:r w:rsidRPr="0025162D">
        <w:rPr>
          <w:rStyle w:val="text"/>
          <w:rFonts w:ascii="Times New Roman" w:hAnsi="Times New Roman" w:cs="Times New Roman"/>
          <w:b/>
          <w:bCs/>
          <w:sz w:val="28"/>
          <w:szCs w:val="28"/>
          <w:shd w:val="clear" w:color="auto" w:fill="FFFFFF"/>
        </w:rPr>
        <w:t xml:space="preserve">Song of </w:t>
      </w:r>
      <w:r w:rsidR="00BC30F7" w:rsidRPr="0025162D">
        <w:rPr>
          <w:rStyle w:val="text"/>
          <w:rFonts w:ascii="Times New Roman" w:hAnsi="Times New Roman" w:cs="Times New Roman"/>
          <w:b/>
          <w:bCs/>
          <w:sz w:val="28"/>
          <w:szCs w:val="28"/>
          <w:shd w:val="clear" w:color="auto" w:fill="FFFFFF"/>
        </w:rPr>
        <w:t>Response</w:t>
      </w:r>
    </w:p>
    <w:p w14:paraId="42D3DF08" w14:textId="77777777" w:rsidR="00CC5354" w:rsidRDefault="00CC5354" w:rsidP="00CC5354">
      <w:pPr>
        <w:pStyle w:val="NoSpacing"/>
        <w:rPr>
          <w:rStyle w:val="text"/>
          <w:b/>
          <w:bCs/>
          <w:sz w:val="28"/>
          <w:szCs w:val="28"/>
          <w:shd w:val="clear" w:color="auto" w:fill="FFFFFF"/>
        </w:rPr>
      </w:pPr>
    </w:p>
    <w:p w14:paraId="71436BF2" w14:textId="7CD63DB7" w:rsidR="00BC30F7" w:rsidRPr="0025162D" w:rsidRDefault="00BC30F7" w:rsidP="00CC5354">
      <w:pPr>
        <w:pStyle w:val="NoSpacing"/>
        <w:rPr>
          <w:rFonts w:eastAsia="Times New Roman"/>
        </w:rPr>
      </w:pPr>
      <w:r w:rsidRPr="0025162D">
        <w:rPr>
          <w:rStyle w:val="text"/>
          <w:rFonts w:ascii="Times New Roman" w:hAnsi="Times New Roman" w:cs="Times New Roman"/>
          <w:b/>
          <w:bCs/>
          <w:sz w:val="28"/>
          <w:szCs w:val="28"/>
          <w:shd w:val="clear" w:color="auto" w:fill="FFFFFF"/>
        </w:rPr>
        <w:t>Benediction</w:t>
      </w:r>
    </w:p>
    <w:sectPr w:rsidR="00BC30F7" w:rsidRPr="0025162D" w:rsidSect="00C02C34">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E9A55" w14:textId="77777777" w:rsidR="006D0080" w:rsidRDefault="006D0080" w:rsidP="00EE421F">
      <w:pPr>
        <w:spacing w:after="0" w:line="240" w:lineRule="auto"/>
      </w:pPr>
      <w:r>
        <w:separator/>
      </w:r>
    </w:p>
  </w:endnote>
  <w:endnote w:type="continuationSeparator" w:id="0">
    <w:p w14:paraId="43DFB8CD" w14:textId="77777777" w:rsidR="006D0080" w:rsidRDefault="006D0080" w:rsidP="00EE4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volini">
    <w:altName w:val="Cavolini"/>
    <w:charset w:val="00"/>
    <w:family w:val="script"/>
    <w:pitch w:val="variable"/>
    <w:sig w:usb0="A11526FF" w:usb1="8000000A" w:usb2="0001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3B3191" w14:textId="77777777" w:rsidR="006D0080" w:rsidRDefault="006D0080" w:rsidP="00EE421F">
      <w:pPr>
        <w:spacing w:after="0" w:line="240" w:lineRule="auto"/>
      </w:pPr>
      <w:r>
        <w:separator/>
      </w:r>
    </w:p>
  </w:footnote>
  <w:footnote w:type="continuationSeparator" w:id="0">
    <w:p w14:paraId="7DF56F13" w14:textId="77777777" w:rsidR="006D0080" w:rsidRDefault="006D0080" w:rsidP="00EE4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5493563"/>
      <w:docPartObj>
        <w:docPartGallery w:val="Page Numbers (Top of Page)"/>
        <w:docPartUnique/>
      </w:docPartObj>
    </w:sdtPr>
    <w:sdtEndPr>
      <w:rPr>
        <w:noProof/>
      </w:rPr>
    </w:sdtEndPr>
    <w:sdtContent>
      <w:p w14:paraId="7AE8C708" w14:textId="5D4D2302" w:rsidR="00EE421F" w:rsidRDefault="00EE421F">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881B7BE" w14:textId="77777777" w:rsidR="00EE421F" w:rsidRDefault="00EE42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950DEE"/>
    <w:multiLevelType w:val="multilevel"/>
    <w:tmpl w:val="128A9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588377E"/>
    <w:multiLevelType w:val="multilevel"/>
    <w:tmpl w:val="3C584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C34"/>
    <w:rsid w:val="00000EE3"/>
    <w:rsid w:val="00011D15"/>
    <w:rsid w:val="000132AE"/>
    <w:rsid w:val="000365C6"/>
    <w:rsid w:val="000708B9"/>
    <w:rsid w:val="00073709"/>
    <w:rsid w:val="000845BB"/>
    <w:rsid w:val="001366FF"/>
    <w:rsid w:val="00140DEC"/>
    <w:rsid w:val="001434C0"/>
    <w:rsid w:val="00151F38"/>
    <w:rsid w:val="001679AA"/>
    <w:rsid w:val="00191C11"/>
    <w:rsid w:val="001C3084"/>
    <w:rsid w:val="001C4100"/>
    <w:rsid w:val="00250669"/>
    <w:rsid w:val="0025162D"/>
    <w:rsid w:val="002532B5"/>
    <w:rsid w:val="002B39CC"/>
    <w:rsid w:val="002B5923"/>
    <w:rsid w:val="002B7833"/>
    <w:rsid w:val="002F7397"/>
    <w:rsid w:val="003B40B0"/>
    <w:rsid w:val="003E21B6"/>
    <w:rsid w:val="00400412"/>
    <w:rsid w:val="00481263"/>
    <w:rsid w:val="005114D5"/>
    <w:rsid w:val="005B3E53"/>
    <w:rsid w:val="00601336"/>
    <w:rsid w:val="00676875"/>
    <w:rsid w:val="006D0080"/>
    <w:rsid w:val="006E6D56"/>
    <w:rsid w:val="00794BA0"/>
    <w:rsid w:val="007A3CB6"/>
    <w:rsid w:val="00811554"/>
    <w:rsid w:val="00827726"/>
    <w:rsid w:val="00840362"/>
    <w:rsid w:val="008B602F"/>
    <w:rsid w:val="008E63AB"/>
    <w:rsid w:val="00922808"/>
    <w:rsid w:val="009423B5"/>
    <w:rsid w:val="00964248"/>
    <w:rsid w:val="009659C5"/>
    <w:rsid w:val="00980381"/>
    <w:rsid w:val="009A07BC"/>
    <w:rsid w:val="009B7586"/>
    <w:rsid w:val="009B7A36"/>
    <w:rsid w:val="00A37DFF"/>
    <w:rsid w:val="00A62B1C"/>
    <w:rsid w:val="00A82F38"/>
    <w:rsid w:val="00A95FD8"/>
    <w:rsid w:val="00AB19E7"/>
    <w:rsid w:val="00AC33B1"/>
    <w:rsid w:val="00AD511D"/>
    <w:rsid w:val="00AE3260"/>
    <w:rsid w:val="00AF5F8B"/>
    <w:rsid w:val="00B20254"/>
    <w:rsid w:val="00B5637A"/>
    <w:rsid w:val="00B721F8"/>
    <w:rsid w:val="00B76A0F"/>
    <w:rsid w:val="00B926ED"/>
    <w:rsid w:val="00BC30F7"/>
    <w:rsid w:val="00BE295D"/>
    <w:rsid w:val="00BE7656"/>
    <w:rsid w:val="00C02C34"/>
    <w:rsid w:val="00C707E4"/>
    <w:rsid w:val="00CB35D7"/>
    <w:rsid w:val="00CC5354"/>
    <w:rsid w:val="00CE560A"/>
    <w:rsid w:val="00D25F5D"/>
    <w:rsid w:val="00D81954"/>
    <w:rsid w:val="00D85506"/>
    <w:rsid w:val="00D93721"/>
    <w:rsid w:val="00DF15AA"/>
    <w:rsid w:val="00DF5398"/>
    <w:rsid w:val="00E552A2"/>
    <w:rsid w:val="00E8621D"/>
    <w:rsid w:val="00EC0CC6"/>
    <w:rsid w:val="00EC1862"/>
    <w:rsid w:val="00EE421F"/>
    <w:rsid w:val="00EE6859"/>
    <w:rsid w:val="00F1476F"/>
    <w:rsid w:val="00F404B0"/>
    <w:rsid w:val="00F414F6"/>
    <w:rsid w:val="00F4643F"/>
    <w:rsid w:val="00F645B5"/>
    <w:rsid w:val="00F71FFD"/>
    <w:rsid w:val="00FD30A7"/>
    <w:rsid w:val="00FD7188"/>
    <w:rsid w:val="00FE5951"/>
    <w:rsid w:val="00FF141F"/>
    <w:rsid w:val="00FF4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D80E0"/>
  <w15:chartTrackingRefBased/>
  <w15:docId w15:val="{4E358C14-5251-45BA-8E9D-B386F7FB3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2C34"/>
  </w:style>
  <w:style w:type="paragraph" w:styleId="Heading1">
    <w:name w:val="heading 1"/>
    <w:basedOn w:val="Normal"/>
    <w:next w:val="Normal"/>
    <w:link w:val="Heading1Char"/>
    <w:uiPriority w:val="9"/>
    <w:qFormat/>
    <w:rsid w:val="00C707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BC30F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C02C3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C02C34"/>
    <w:rPr>
      <w:rFonts w:ascii="Times New Roman" w:eastAsia="Times New Roman" w:hAnsi="Times New Roman" w:cs="Times New Roman"/>
      <w:b/>
      <w:bCs/>
      <w:sz w:val="24"/>
      <w:szCs w:val="24"/>
    </w:rPr>
  </w:style>
  <w:style w:type="paragraph" w:customStyle="1" w:styleId="line">
    <w:name w:val="line"/>
    <w:basedOn w:val="Normal"/>
    <w:rsid w:val="00C02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02C34"/>
  </w:style>
  <w:style w:type="character" w:customStyle="1" w:styleId="small-caps">
    <w:name w:val="small-caps"/>
    <w:basedOn w:val="DefaultParagraphFont"/>
    <w:rsid w:val="00C02C34"/>
  </w:style>
  <w:style w:type="character" w:customStyle="1" w:styleId="indent-1-breaks">
    <w:name w:val="indent-1-breaks"/>
    <w:basedOn w:val="DefaultParagraphFont"/>
    <w:rsid w:val="00C02C34"/>
  </w:style>
  <w:style w:type="character" w:styleId="Hyperlink">
    <w:name w:val="Hyperlink"/>
    <w:basedOn w:val="DefaultParagraphFont"/>
    <w:uiPriority w:val="99"/>
    <w:semiHidden/>
    <w:unhideWhenUsed/>
    <w:rsid w:val="00C02C34"/>
    <w:rPr>
      <w:color w:val="0000FF"/>
      <w:u w:val="single"/>
    </w:rPr>
  </w:style>
  <w:style w:type="character" w:customStyle="1" w:styleId="Heading3Char">
    <w:name w:val="Heading 3 Char"/>
    <w:basedOn w:val="DefaultParagraphFont"/>
    <w:link w:val="Heading3"/>
    <w:uiPriority w:val="9"/>
    <w:semiHidden/>
    <w:rsid w:val="00BC30F7"/>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BC30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BC30F7"/>
  </w:style>
  <w:style w:type="paragraph" w:styleId="Header">
    <w:name w:val="header"/>
    <w:basedOn w:val="Normal"/>
    <w:link w:val="HeaderChar"/>
    <w:uiPriority w:val="99"/>
    <w:unhideWhenUsed/>
    <w:rsid w:val="00EE42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421F"/>
  </w:style>
  <w:style w:type="paragraph" w:styleId="Footer">
    <w:name w:val="footer"/>
    <w:basedOn w:val="Normal"/>
    <w:link w:val="FooterChar"/>
    <w:uiPriority w:val="99"/>
    <w:unhideWhenUsed/>
    <w:rsid w:val="00EE42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421F"/>
  </w:style>
  <w:style w:type="paragraph" w:styleId="NoSpacing">
    <w:name w:val="No Spacing"/>
    <w:uiPriority w:val="1"/>
    <w:qFormat/>
    <w:rsid w:val="00AE3260"/>
    <w:pPr>
      <w:spacing w:after="0" w:line="240" w:lineRule="auto"/>
    </w:pPr>
  </w:style>
  <w:style w:type="paragraph" w:styleId="NormalWeb">
    <w:name w:val="Normal (Web)"/>
    <w:basedOn w:val="Normal"/>
    <w:uiPriority w:val="99"/>
    <w:unhideWhenUsed/>
    <w:rsid w:val="00EC18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C707E4"/>
    <w:rPr>
      <w:rFonts w:asciiTheme="majorHAnsi" w:eastAsiaTheme="majorEastAsia" w:hAnsiTheme="majorHAnsi" w:cstheme="majorBidi"/>
      <w:color w:val="2F5496" w:themeColor="accent1" w:themeShade="BF"/>
      <w:sz w:val="32"/>
      <w:szCs w:val="32"/>
    </w:rPr>
  </w:style>
  <w:style w:type="character" w:customStyle="1" w:styleId="verse-1">
    <w:name w:val="verse-1"/>
    <w:basedOn w:val="DefaultParagraphFont"/>
    <w:rsid w:val="00DF5398"/>
  </w:style>
  <w:style w:type="character" w:styleId="Strong">
    <w:name w:val="Strong"/>
    <w:basedOn w:val="DefaultParagraphFont"/>
    <w:uiPriority w:val="22"/>
    <w:qFormat/>
    <w:rsid w:val="00DF5398"/>
    <w:rPr>
      <w:b/>
      <w:bCs/>
    </w:rPr>
  </w:style>
  <w:style w:type="character" w:customStyle="1" w:styleId="verse-2">
    <w:name w:val="verse-2"/>
    <w:basedOn w:val="DefaultParagraphFont"/>
    <w:rsid w:val="00DF5398"/>
  </w:style>
  <w:style w:type="character" w:customStyle="1" w:styleId="verse-3">
    <w:name w:val="verse-3"/>
    <w:basedOn w:val="DefaultParagraphFont"/>
    <w:rsid w:val="00DF5398"/>
  </w:style>
  <w:style w:type="character" w:customStyle="1" w:styleId="verse-4">
    <w:name w:val="verse-4"/>
    <w:basedOn w:val="DefaultParagraphFont"/>
    <w:rsid w:val="00DF5398"/>
  </w:style>
  <w:style w:type="character" w:customStyle="1" w:styleId="verse-5">
    <w:name w:val="verse-5"/>
    <w:basedOn w:val="DefaultParagraphFont"/>
    <w:rsid w:val="00DF5398"/>
  </w:style>
  <w:style w:type="character" w:customStyle="1" w:styleId="verse-6">
    <w:name w:val="verse-6"/>
    <w:basedOn w:val="DefaultParagraphFont"/>
    <w:rsid w:val="00DF5398"/>
  </w:style>
  <w:style w:type="character" w:customStyle="1" w:styleId="verse-7">
    <w:name w:val="verse-7"/>
    <w:basedOn w:val="DefaultParagraphFont"/>
    <w:rsid w:val="00DF5398"/>
  </w:style>
  <w:style w:type="character" w:customStyle="1" w:styleId="verse-8">
    <w:name w:val="verse-8"/>
    <w:basedOn w:val="DefaultParagraphFont"/>
    <w:rsid w:val="00DF5398"/>
  </w:style>
  <w:style w:type="character" w:customStyle="1" w:styleId="verse-9">
    <w:name w:val="verse-9"/>
    <w:basedOn w:val="DefaultParagraphFont"/>
    <w:rsid w:val="00DF5398"/>
  </w:style>
  <w:style w:type="character" w:customStyle="1" w:styleId="verse-19">
    <w:name w:val="verse-19"/>
    <w:basedOn w:val="DefaultParagraphFont"/>
    <w:rsid w:val="00DF5398"/>
  </w:style>
  <w:style w:type="character" w:customStyle="1" w:styleId="verse-20">
    <w:name w:val="verse-20"/>
    <w:basedOn w:val="DefaultParagraphFont"/>
    <w:rsid w:val="00DF5398"/>
  </w:style>
  <w:style w:type="character" w:customStyle="1" w:styleId="verse-21">
    <w:name w:val="verse-21"/>
    <w:basedOn w:val="DefaultParagraphFont"/>
    <w:rsid w:val="00DF5398"/>
  </w:style>
  <w:style w:type="character" w:customStyle="1" w:styleId="verse-22">
    <w:name w:val="verse-22"/>
    <w:basedOn w:val="DefaultParagraphFont"/>
    <w:rsid w:val="00DF5398"/>
  </w:style>
  <w:style w:type="character" w:customStyle="1" w:styleId="verse-23">
    <w:name w:val="verse-23"/>
    <w:basedOn w:val="DefaultParagraphFont"/>
    <w:rsid w:val="00DF5398"/>
  </w:style>
  <w:style w:type="character" w:customStyle="1" w:styleId="verse-24">
    <w:name w:val="verse-24"/>
    <w:basedOn w:val="DefaultParagraphFont"/>
    <w:rsid w:val="00DF5398"/>
  </w:style>
  <w:style w:type="character" w:customStyle="1" w:styleId="verse-25">
    <w:name w:val="verse-25"/>
    <w:basedOn w:val="DefaultParagraphFont"/>
    <w:rsid w:val="00DF5398"/>
  </w:style>
  <w:style w:type="character" w:customStyle="1" w:styleId="verse-26">
    <w:name w:val="verse-26"/>
    <w:basedOn w:val="DefaultParagraphFont"/>
    <w:rsid w:val="00DF5398"/>
  </w:style>
  <w:style w:type="character" w:customStyle="1" w:styleId="verse-27">
    <w:name w:val="verse-27"/>
    <w:basedOn w:val="DefaultParagraphFont"/>
    <w:rsid w:val="00DF5398"/>
  </w:style>
  <w:style w:type="paragraph" w:customStyle="1" w:styleId="leading-paragraph">
    <w:name w:val="leading-paragraph"/>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erse-num">
    <w:name w:val="verse-num"/>
    <w:basedOn w:val="DefaultParagraphFont"/>
    <w:rsid w:val="00F414F6"/>
  </w:style>
  <w:style w:type="character" w:customStyle="1" w:styleId="footnote">
    <w:name w:val="footnote"/>
    <w:basedOn w:val="DefaultParagraphFont"/>
    <w:rsid w:val="00F414F6"/>
  </w:style>
  <w:style w:type="paragraph" w:customStyle="1" w:styleId="chapter-2">
    <w:name w:val="chapter-2"/>
    <w:basedOn w:val="Normal"/>
    <w:rsid w:val="00F414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CB35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27576">
      <w:bodyDiv w:val="1"/>
      <w:marLeft w:val="0"/>
      <w:marRight w:val="0"/>
      <w:marTop w:val="0"/>
      <w:marBottom w:val="0"/>
      <w:divBdr>
        <w:top w:val="none" w:sz="0" w:space="0" w:color="auto"/>
        <w:left w:val="none" w:sz="0" w:space="0" w:color="auto"/>
        <w:bottom w:val="none" w:sz="0" w:space="0" w:color="auto"/>
        <w:right w:val="none" w:sz="0" w:space="0" w:color="auto"/>
      </w:divBdr>
      <w:divsChild>
        <w:div w:id="1313369755">
          <w:marLeft w:val="240"/>
          <w:marRight w:val="0"/>
          <w:marTop w:val="240"/>
          <w:marBottom w:val="240"/>
          <w:divBdr>
            <w:top w:val="none" w:sz="0" w:space="0" w:color="auto"/>
            <w:left w:val="none" w:sz="0" w:space="0" w:color="auto"/>
            <w:bottom w:val="none" w:sz="0" w:space="0" w:color="auto"/>
            <w:right w:val="none" w:sz="0" w:space="0" w:color="auto"/>
          </w:divBdr>
        </w:div>
        <w:div w:id="1206678421">
          <w:marLeft w:val="240"/>
          <w:marRight w:val="0"/>
          <w:marTop w:val="240"/>
          <w:marBottom w:val="240"/>
          <w:divBdr>
            <w:top w:val="none" w:sz="0" w:space="0" w:color="auto"/>
            <w:left w:val="none" w:sz="0" w:space="0" w:color="auto"/>
            <w:bottom w:val="none" w:sz="0" w:space="0" w:color="auto"/>
            <w:right w:val="none" w:sz="0" w:space="0" w:color="auto"/>
          </w:divBdr>
        </w:div>
        <w:div w:id="1287736359">
          <w:marLeft w:val="240"/>
          <w:marRight w:val="0"/>
          <w:marTop w:val="240"/>
          <w:marBottom w:val="240"/>
          <w:divBdr>
            <w:top w:val="none" w:sz="0" w:space="0" w:color="auto"/>
            <w:left w:val="none" w:sz="0" w:space="0" w:color="auto"/>
            <w:bottom w:val="none" w:sz="0" w:space="0" w:color="auto"/>
            <w:right w:val="none" w:sz="0" w:space="0" w:color="auto"/>
          </w:divBdr>
        </w:div>
      </w:divsChild>
    </w:div>
    <w:div w:id="340394147">
      <w:bodyDiv w:val="1"/>
      <w:marLeft w:val="0"/>
      <w:marRight w:val="0"/>
      <w:marTop w:val="0"/>
      <w:marBottom w:val="0"/>
      <w:divBdr>
        <w:top w:val="none" w:sz="0" w:space="0" w:color="auto"/>
        <w:left w:val="none" w:sz="0" w:space="0" w:color="auto"/>
        <w:bottom w:val="none" w:sz="0" w:space="0" w:color="auto"/>
        <w:right w:val="none" w:sz="0" w:space="0" w:color="auto"/>
      </w:divBdr>
      <w:divsChild>
        <w:div w:id="1351645268">
          <w:marLeft w:val="240"/>
          <w:marRight w:val="0"/>
          <w:marTop w:val="240"/>
          <w:marBottom w:val="240"/>
          <w:divBdr>
            <w:top w:val="none" w:sz="0" w:space="0" w:color="auto"/>
            <w:left w:val="none" w:sz="0" w:space="0" w:color="auto"/>
            <w:bottom w:val="none" w:sz="0" w:space="0" w:color="auto"/>
            <w:right w:val="none" w:sz="0" w:space="0" w:color="auto"/>
          </w:divBdr>
        </w:div>
        <w:div w:id="1360739696">
          <w:marLeft w:val="240"/>
          <w:marRight w:val="0"/>
          <w:marTop w:val="240"/>
          <w:marBottom w:val="240"/>
          <w:divBdr>
            <w:top w:val="none" w:sz="0" w:space="0" w:color="auto"/>
            <w:left w:val="none" w:sz="0" w:space="0" w:color="auto"/>
            <w:bottom w:val="none" w:sz="0" w:space="0" w:color="auto"/>
            <w:right w:val="none" w:sz="0" w:space="0" w:color="auto"/>
          </w:divBdr>
        </w:div>
      </w:divsChild>
    </w:div>
    <w:div w:id="516040797">
      <w:bodyDiv w:val="1"/>
      <w:marLeft w:val="0"/>
      <w:marRight w:val="0"/>
      <w:marTop w:val="0"/>
      <w:marBottom w:val="0"/>
      <w:divBdr>
        <w:top w:val="none" w:sz="0" w:space="0" w:color="auto"/>
        <w:left w:val="none" w:sz="0" w:space="0" w:color="auto"/>
        <w:bottom w:val="none" w:sz="0" w:space="0" w:color="auto"/>
        <w:right w:val="none" w:sz="0" w:space="0" w:color="auto"/>
      </w:divBdr>
    </w:div>
    <w:div w:id="668677713">
      <w:bodyDiv w:val="1"/>
      <w:marLeft w:val="0"/>
      <w:marRight w:val="0"/>
      <w:marTop w:val="0"/>
      <w:marBottom w:val="0"/>
      <w:divBdr>
        <w:top w:val="none" w:sz="0" w:space="0" w:color="auto"/>
        <w:left w:val="none" w:sz="0" w:space="0" w:color="auto"/>
        <w:bottom w:val="none" w:sz="0" w:space="0" w:color="auto"/>
        <w:right w:val="none" w:sz="0" w:space="0" w:color="auto"/>
      </w:divBdr>
    </w:div>
    <w:div w:id="785544130">
      <w:bodyDiv w:val="1"/>
      <w:marLeft w:val="0"/>
      <w:marRight w:val="0"/>
      <w:marTop w:val="0"/>
      <w:marBottom w:val="0"/>
      <w:divBdr>
        <w:top w:val="none" w:sz="0" w:space="0" w:color="auto"/>
        <w:left w:val="none" w:sz="0" w:space="0" w:color="auto"/>
        <w:bottom w:val="none" w:sz="0" w:space="0" w:color="auto"/>
        <w:right w:val="none" w:sz="0" w:space="0" w:color="auto"/>
      </w:divBdr>
    </w:div>
    <w:div w:id="821698043">
      <w:bodyDiv w:val="1"/>
      <w:marLeft w:val="0"/>
      <w:marRight w:val="0"/>
      <w:marTop w:val="0"/>
      <w:marBottom w:val="0"/>
      <w:divBdr>
        <w:top w:val="none" w:sz="0" w:space="0" w:color="auto"/>
        <w:left w:val="none" w:sz="0" w:space="0" w:color="auto"/>
        <w:bottom w:val="none" w:sz="0" w:space="0" w:color="auto"/>
        <w:right w:val="none" w:sz="0" w:space="0" w:color="auto"/>
      </w:divBdr>
    </w:div>
    <w:div w:id="867762869">
      <w:bodyDiv w:val="1"/>
      <w:marLeft w:val="0"/>
      <w:marRight w:val="0"/>
      <w:marTop w:val="0"/>
      <w:marBottom w:val="0"/>
      <w:divBdr>
        <w:top w:val="none" w:sz="0" w:space="0" w:color="auto"/>
        <w:left w:val="none" w:sz="0" w:space="0" w:color="auto"/>
        <w:bottom w:val="none" w:sz="0" w:space="0" w:color="auto"/>
        <w:right w:val="none" w:sz="0" w:space="0" w:color="auto"/>
      </w:divBdr>
      <w:divsChild>
        <w:div w:id="20135687">
          <w:marLeft w:val="0"/>
          <w:marRight w:val="240"/>
          <w:marTop w:val="0"/>
          <w:marBottom w:val="0"/>
          <w:divBdr>
            <w:top w:val="none" w:sz="0" w:space="0" w:color="auto"/>
            <w:left w:val="none" w:sz="0" w:space="0" w:color="auto"/>
            <w:bottom w:val="none" w:sz="0" w:space="0" w:color="auto"/>
            <w:right w:val="none" w:sz="0" w:space="0" w:color="auto"/>
          </w:divBdr>
          <w:divsChild>
            <w:div w:id="1476870482">
              <w:marLeft w:val="0"/>
              <w:marRight w:val="0"/>
              <w:marTop w:val="0"/>
              <w:marBottom w:val="0"/>
              <w:divBdr>
                <w:top w:val="none" w:sz="0" w:space="0" w:color="auto"/>
                <w:left w:val="none" w:sz="0" w:space="0" w:color="auto"/>
                <w:bottom w:val="none" w:sz="0" w:space="0" w:color="auto"/>
                <w:right w:val="none" w:sz="0" w:space="0" w:color="auto"/>
              </w:divBdr>
              <w:divsChild>
                <w:div w:id="148230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64733">
          <w:marLeft w:val="0"/>
          <w:marRight w:val="240"/>
          <w:marTop w:val="0"/>
          <w:marBottom w:val="0"/>
          <w:divBdr>
            <w:top w:val="none" w:sz="0" w:space="0" w:color="auto"/>
            <w:left w:val="none" w:sz="0" w:space="0" w:color="auto"/>
            <w:bottom w:val="none" w:sz="0" w:space="0" w:color="auto"/>
            <w:right w:val="none" w:sz="0" w:space="0" w:color="auto"/>
          </w:divBdr>
          <w:divsChild>
            <w:div w:id="1228612604">
              <w:marLeft w:val="0"/>
              <w:marRight w:val="0"/>
              <w:marTop w:val="0"/>
              <w:marBottom w:val="0"/>
              <w:divBdr>
                <w:top w:val="none" w:sz="0" w:space="0" w:color="auto"/>
                <w:left w:val="none" w:sz="0" w:space="0" w:color="auto"/>
                <w:bottom w:val="none" w:sz="0" w:space="0" w:color="auto"/>
                <w:right w:val="none" w:sz="0" w:space="0" w:color="auto"/>
              </w:divBdr>
              <w:divsChild>
                <w:div w:id="33935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582944">
          <w:marLeft w:val="0"/>
          <w:marRight w:val="0"/>
          <w:marTop w:val="750"/>
          <w:marBottom w:val="0"/>
          <w:divBdr>
            <w:top w:val="none" w:sz="0" w:space="0" w:color="auto"/>
            <w:left w:val="none" w:sz="0" w:space="0" w:color="auto"/>
            <w:bottom w:val="none" w:sz="0" w:space="0" w:color="auto"/>
            <w:right w:val="none" w:sz="0" w:space="0" w:color="auto"/>
          </w:divBdr>
          <w:divsChild>
            <w:div w:id="509835026">
              <w:marLeft w:val="0"/>
              <w:marRight w:val="0"/>
              <w:marTop w:val="0"/>
              <w:marBottom w:val="0"/>
              <w:divBdr>
                <w:top w:val="none" w:sz="0" w:space="0" w:color="auto"/>
                <w:left w:val="none" w:sz="0" w:space="0" w:color="auto"/>
                <w:bottom w:val="none" w:sz="0" w:space="0" w:color="auto"/>
                <w:right w:val="none" w:sz="0" w:space="0" w:color="auto"/>
              </w:divBdr>
              <w:divsChild>
                <w:div w:id="16005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671500">
      <w:bodyDiv w:val="1"/>
      <w:marLeft w:val="0"/>
      <w:marRight w:val="0"/>
      <w:marTop w:val="0"/>
      <w:marBottom w:val="0"/>
      <w:divBdr>
        <w:top w:val="none" w:sz="0" w:space="0" w:color="auto"/>
        <w:left w:val="none" w:sz="0" w:space="0" w:color="auto"/>
        <w:bottom w:val="none" w:sz="0" w:space="0" w:color="auto"/>
        <w:right w:val="none" w:sz="0" w:space="0" w:color="auto"/>
      </w:divBdr>
      <w:divsChild>
        <w:div w:id="423839493">
          <w:marLeft w:val="240"/>
          <w:marRight w:val="0"/>
          <w:marTop w:val="240"/>
          <w:marBottom w:val="240"/>
          <w:divBdr>
            <w:top w:val="none" w:sz="0" w:space="0" w:color="auto"/>
            <w:left w:val="none" w:sz="0" w:space="0" w:color="auto"/>
            <w:bottom w:val="none" w:sz="0" w:space="0" w:color="auto"/>
            <w:right w:val="none" w:sz="0" w:space="0" w:color="auto"/>
          </w:divBdr>
        </w:div>
        <w:div w:id="925724945">
          <w:marLeft w:val="240"/>
          <w:marRight w:val="0"/>
          <w:marTop w:val="240"/>
          <w:marBottom w:val="240"/>
          <w:divBdr>
            <w:top w:val="none" w:sz="0" w:space="0" w:color="auto"/>
            <w:left w:val="none" w:sz="0" w:space="0" w:color="auto"/>
            <w:bottom w:val="none" w:sz="0" w:space="0" w:color="auto"/>
            <w:right w:val="none" w:sz="0" w:space="0" w:color="auto"/>
          </w:divBdr>
        </w:div>
      </w:divsChild>
    </w:div>
    <w:div w:id="1110473911">
      <w:bodyDiv w:val="1"/>
      <w:marLeft w:val="0"/>
      <w:marRight w:val="0"/>
      <w:marTop w:val="0"/>
      <w:marBottom w:val="0"/>
      <w:divBdr>
        <w:top w:val="none" w:sz="0" w:space="0" w:color="auto"/>
        <w:left w:val="none" w:sz="0" w:space="0" w:color="auto"/>
        <w:bottom w:val="none" w:sz="0" w:space="0" w:color="auto"/>
        <w:right w:val="none" w:sz="0" w:space="0" w:color="auto"/>
      </w:divBdr>
      <w:divsChild>
        <w:div w:id="1627933886">
          <w:marLeft w:val="240"/>
          <w:marRight w:val="0"/>
          <w:marTop w:val="240"/>
          <w:marBottom w:val="240"/>
          <w:divBdr>
            <w:top w:val="none" w:sz="0" w:space="0" w:color="auto"/>
            <w:left w:val="none" w:sz="0" w:space="0" w:color="auto"/>
            <w:bottom w:val="none" w:sz="0" w:space="0" w:color="auto"/>
            <w:right w:val="none" w:sz="0" w:space="0" w:color="auto"/>
          </w:divBdr>
        </w:div>
        <w:div w:id="605384243">
          <w:marLeft w:val="240"/>
          <w:marRight w:val="0"/>
          <w:marTop w:val="240"/>
          <w:marBottom w:val="240"/>
          <w:divBdr>
            <w:top w:val="none" w:sz="0" w:space="0" w:color="auto"/>
            <w:left w:val="none" w:sz="0" w:space="0" w:color="auto"/>
            <w:bottom w:val="none" w:sz="0" w:space="0" w:color="auto"/>
            <w:right w:val="none" w:sz="0" w:space="0" w:color="auto"/>
          </w:divBdr>
        </w:div>
        <w:div w:id="831525888">
          <w:marLeft w:val="240"/>
          <w:marRight w:val="0"/>
          <w:marTop w:val="240"/>
          <w:marBottom w:val="240"/>
          <w:divBdr>
            <w:top w:val="none" w:sz="0" w:space="0" w:color="auto"/>
            <w:left w:val="none" w:sz="0" w:space="0" w:color="auto"/>
            <w:bottom w:val="none" w:sz="0" w:space="0" w:color="auto"/>
            <w:right w:val="none" w:sz="0" w:space="0" w:color="auto"/>
          </w:divBdr>
        </w:div>
      </w:divsChild>
    </w:div>
    <w:div w:id="1162353506">
      <w:bodyDiv w:val="1"/>
      <w:marLeft w:val="0"/>
      <w:marRight w:val="0"/>
      <w:marTop w:val="0"/>
      <w:marBottom w:val="0"/>
      <w:divBdr>
        <w:top w:val="none" w:sz="0" w:space="0" w:color="auto"/>
        <w:left w:val="none" w:sz="0" w:space="0" w:color="auto"/>
        <w:bottom w:val="none" w:sz="0" w:space="0" w:color="auto"/>
        <w:right w:val="none" w:sz="0" w:space="0" w:color="auto"/>
      </w:divBdr>
      <w:divsChild>
        <w:div w:id="1961760760">
          <w:marLeft w:val="240"/>
          <w:marRight w:val="0"/>
          <w:marTop w:val="240"/>
          <w:marBottom w:val="240"/>
          <w:divBdr>
            <w:top w:val="none" w:sz="0" w:space="0" w:color="auto"/>
            <w:left w:val="none" w:sz="0" w:space="0" w:color="auto"/>
            <w:bottom w:val="none" w:sz="0" w:space="0" w:color="auto"/>
            <w:right w:val="none" w:sz="0" w:space="0" w:color="auto"/>
          </w:divBdr>
        </w:div>
        <w:div w:id="318970180">
          <w:marLeft w:val="240"/>
          <w:marRight w:val="0"/>
          <w:marTop w:val="240"/>
          <w:marBottom w:val="240"/>
          <w:divBdr>
            <w:top w:val="none" w:sz="0" w:space="0" w:color="auto"/>
            <w:left w:val="none" w:sz="0" w:space="0" w:color="auto"/>
            <w:bottom w:val="none" w:sz="0" w:space="0" w:color="auto"/>
            <w:right w:val="none" w:sz="0" w:space="0" w:color="auto"/>
          </w:divBdr>
        </w:div>
      </w:divsChild>
    </w:div>
    <w:div w:id="1221482501">
      <w:bodyDiv w:val="1"/>
      <w:marLeft w:val="0"/>
      <w:marRight w:val="0"/>
      <w:marTop w:val="0"/>
      <w:marBottom w:val="0"/>
      <w:divBdr>
        <w:top w:val="none" w:sz="0" w:space="0" w:color="auto"/>
        <w:left w:val="none" w:sz="0" w:space="0" w:color="auto"/>
        <w:bottom w:val="none" w:sz="0" w:space="0" w:color="auto"/>
        <w:right w:val="none" w:sz="0" w:space="0" w:color="auto"/>
      </w:divBdr>
    </w:div>
    <w:div w:id="1347902587">
      <w:bodyDiv w:val="1"/>
      <w:marLeft w:val="0"/>
      <w:marRight w:val="0"/>
      <w:marTop w:val="0"/>
      <w:marBottom w:val="0"/>
      <w:divBdr>
        <w:top w:val="none" w:sz="0" w:space="0" w:color="auto"/>
        <w:left w:val="none" w:sz="0" w:space="0" w:color="auto"/>
        <w:bottom w:val="none" w:sz="0" w:space="0" w:color="auto"/>
        <w:right w:val="none" w:sz="0" w:space="0" w:color="auto"/>
      </w:divBdr>
    </w:div>
    <w:div w:id="1368406271">
      <w:bodyDiv w:val="1"/>
      <w:marLeft w:val="0"/>
      <w:marRight w:val="0"/>
      <w:marTop w:val="0"/>
      <w:marBottom w:val="0"/>
      <w:divBdr>
        <w:top w:val="none" w:sz="0" w:space="0" w:color="auto"/>
        <w:left w:val="none" w:sz="0" w:space="0" w:color="auto"/>
        <w:bottom w:val="none" w:sz="0" w:space="0" w:color="auto"/>
        <w:right w:val="none" w:sz="0" w:space="0" w:color="auto"/>
      </w:divBdr>
    </w:div>
    <w:div w:id="1373841970">
      <w:bodyDiv w:val="1"/>
      <w:marLeft w:val="0"/>
      <w:marRight w:val="0"/>
      <w:marTop w:val="0"/>
      <w:marBottom w:val="0"/>
      <w:divBdr>
        <w:top w:val="none" w:sz="0" w:space="0" w:color="auto"/>
        <w:left w:val="none" w:sz="0" w:space="0" w:color="auto"/>
        <w:bottom w:val="none" w:sz="0" w:space="0" w:color="auto"/>
        <w:right w:val="none" w:sz="0" w:space="0" w:color="auto"/>
      </w:divBdr>
    </w:div>
    <w:div w:id="1378041194">
      <w:bodyDiv w:val="1"/>
      <w:marLeft w:val="0"/>
      <w:marRight w:val="0"/>
      <w:marTop w:val="0"/>
      <w:marBottom w:val="0"/>
      <w:divBdr>
        <w:top w:val="none" w:sz="0" w:space="0" w:color="auto"/>
        <w:left w:val="none" w:sz="0" w:space="0" w:color="auto"/>
        <w:bottom w:val="none" w:sz="0" w:space="0" w:color="auto"/>
        <w:right w:val="none" w:sz="0" w:space="0" w:color="auto"/>
      </w:divBdr>
      <w:divsChild>
        <w:div w:id="903182771">
          <w:marLeft w:val="240"/>
          <w:marRight w:val="0"/>
          <w:marTop w:val="240"/>
          <w:marBottom w:val="240"/>
          <w:divBdr>
            <w:top w:val="none" w:sz="0" w:space="0" w:color="auto"/>
            <w:left w:val="none" w:sz="0" w:space="0" w:color="auto"/>
            <w:bottom w:val="none" w:sz="0" w:space="0" w:color="auto"/>
            <w:right w:val="none" w:sz="0" w:space="0" w:color="auto"/>
          </w:divBdr>
        </w:div>
        <w:div w:id="2054570342">
          <w:marLeft w:val="240"/>
          <w:marRight w:val="0"/>
          <w:marTop w:val="240"/>
          <w:marBottom w:val="240"/>
          <w:divBdr>
            <w:top w:val="none" w:sz="0" w:space="0" w:color="auto"/>
            <w:left w:val="none" w:sz="0" w:space="0" w:color="auto"/>
            <w:bottom w:val="none" w:sz="0" w:space="0" w:color="auto"/>
            <w:right w:val="none" w:sz="0" w:space="0" w:color="auto"/>
          </w:divBdr>
        </w:div>
        <w:div w:id="14429643">
          <w:marLeft w:val="240"/>
          <w:marRight w:val="0"/>
          <w:marTop w:val="240"/>
          <w:marBottom w:val="240"/>
          <w:divBdr>
            <w:top w:val="none" w:sz="0" w:space="0" w:color="auto"/>
            <w:left w:val="none" w:sz="0" w:space="0" w:color="auto"/>
            <w:bottom w:val="none" w:sz="0" w:space="0" w:color="auto"/>
            <w:right w:val="none" w:sz="0" w:space="0" w:color="auto"/>
          </w:divBdr>
        </w:div>
      </w:divsChild>
    </w:div>
    <w:div w:id="1382250076">
      <w:bodyDiv w:val="1"/>
      <w:marLeft w:val="0"/>
      <w:marRight w:val="0"/>
      <w:marTop w:val="0"/>
      <w:marBottom w:val="0"/>
      <w:divBdr>
        <w:top w:val="none" w:sz="0" w:space="0" w:color="auto"/>
        <w:left w:val="none" w:sz="0" w:space="0" w:color="auto"/>
        <w:bottom w:val="none" w:sz="0" w:space="0" w:color="auto"/>
        <w:right w:val="none" w:sz="0" w:space="0" w:color="auto"/>
      </w:divBdr>
    </w:div>
    <w:div w:id="1382555461">
      <w:bodyDiv w:val="1"/>
      <w:marLeft w:val="0"/>
      <w:marRight w:val="0"/>
      <w:marTop w:val="0"/>
      <w:marBottom w:val="0"/>
      <w:divBdr>
        <w:top w:val="none" w:sz="0" w:space="0" w:color="auto"/>
        <w:left w:val="none" w:sz="0" w:space="0" w:color="auto"/>
        <w:bottom w:val="none" w:sz="0" w:space="0" w:color="auto"/>
        <w:right w:val="none" w:sz="0" w:space="0" w:color="auto"/>
      </w:divBdr>
    </w:div>
    <w:div w:id="1644768881">
      <w:bodyDiv w:val="1"/>
      <w:marLeft w:val="0"/>
      <w:marRight w:val="0"/>
      <w:marTop w:val="0"/>
      <w:marBottom w:val="0"/>
      <w:divBdr>
        <w:top w:val="none" w:sz="0" w:space="0" w:color="auto"/>
        <w:left w:val="none" w:sz="0" w:space="0" w:color="auto"/>
        <w:bottom w:val="none" w:sz="0" w:space="0" w:color="auto"/>
        <w:right w:val="none" w:sz="0" w:space="0" w:color="auto"/>
      </w:divBdr>
    </w:div>
    <w:div w:id="1667855876">
      <w:bodyDiv w:val="1"/>
      <w:marLeft w:val="0"/>
      <w:marRight w:val="0"/>
      <w:marTop w:val="0"/>
      <w:marBottom w:val="0"/>
      <w:divBdr>
        <w:top w:val="none" w:sz="0" w:space="0" w:color="auto"/>
        <w:left w:val="none" w:sz="0" w:space="0" w:color="auto"/>
        <w:bottom w:val="none" w:sz="0" w:space="0" w:color="auto"/>
        <w:right w:val="none" w:sz="0" w:space="0" w:color="auto"/>
      </w:divBdr>
      <w:divsChild>
        <w:div w:id="1613586581">
          <w:marLeft w:val="0"/>
          <w:marRight w:val="0"/>
          <w:marTop w:val="0"/>
          <w:marBottom w:val="0"/>
          <w:divBdr>
            <w:top w:val="none" w:sz="0" w:space="0" w:color="auto"/>
            <w:left w:val="none" w:sz="0" w:space="0" w:color="auto"/>
            <w:bottom w:val="none" w:sz="0" w:space="0" w:color="auto"/>
            <w:right w:val="none" w:sz="0" w:space="0" w:color="auto"/>
          </w:divBdr>
        </w:div>
        <w:div w:id="1308894616">
          <w:marLeft w:val="0"/>
          <w:marRight w:val="0"/>
          <w:marTop w:val="0"/>
          <w:marBottom w:val="0"/>
          <w:divBdr>
            <w:top w:val="none" w:sz="0" w:space="0" w:color="auto"/>
            <w:left w:val="none" w:sz="0" w:space="0" w:color="auto"/>
            <w:bottom w:val="none" w:sz="0" w:space="0" w:color="auto"/>
            <w:right w:val="none" w:sz="0" w:space="0" w:color="auto"/>
          </w:divBdr>
        </w:div>
        <w:div w:id="1310555165">
          <w:marLeft w:val="0"/>
          <w:marRight w:val="0"/>
          <w:marTop w:val="0"/>
          <w:marBottom w:val="0"/>
          <w:divBdr>
            <w:top w:val="none" w:sz="0" w:space="0" w:color="auto"/>
            <w:left w:val="none" w:sz="0" w:space="0" w:color="auto"/>
            <w:bottom w:val="none" w:sz="0" w:space="0" w:color="auto"/>
            <w:right w:val="none" w:sz="0" w:space="0" w:color="auto"/>
          </w:divBdr>
        </w:div>
        <w:div w:id="333074880">
          <w:marLeft w:val="0"/>
          <w:marRight w:val="0"/>
          <w:marTop w:val="0"/>
          <w:marBottom w:val="0"/>
          <w:divBdr>
            <w:top w:val="none" w:sz="0" w:space="0" w:color="auto"/>
            <w:left w:val="none" w:sz="0" w:space="0" w:color="auto"/>
            <w:bottom w:val="none" w:sz="0" w:space="0" w:color="auto"/>
            <w:right w:val="none" w:sz="0" w:space="0" w:color="auto"/>
          </w:divBdr>
        </w:div>
        <w:div w:id="1390423645">
          <w:marLeft w:val="0"/>
          <w:marRight w:val="0"/>
          <w:marTop w:val="0"/>
          <w:marBottom w:val="0"/>
          <w:divBdr>
            <w:top w:val="none" w:sz="0" w:space="0" w:color="auto"/>
            <w:left w:val="none" w:sz="0" w:space="0" w:color="auto"/>
            <w:bottom w:val="none" w:sz="0" w:space="0" w:color="auto"/>
            <w:right w:val="none" w:sz="0" w:space="0" w:color="auto"/>
          </w:divBdr>
        </w:div>
        <w:div w:id="1186333385">
          <w:marLeft w:val="0"/>
          <w:marRight w:val="0"/>
          <w:marTop w:val="0"/>
          <w:marBottom w:val="0"/>
          <w:divBdr>
            <w:top w:val="none" w:sz="0" w:space="0" w:color="auto"/>
            <w:left w:val="none" w:sz="0" w:space="0" w:color="auto"/>
            <w:bottom w:val="none" w:sz="0" w:space="0" w:color="auto"/>
            <w:right w:val="none" w:sz="0" w:space="0" w:color="auto"/>
          </w:divBdr>
        </w:div>
        <w:div w:id="1476608635">
          <w:marLeft w:val="0"/>
          <w:marRight w:val="0"/>
          <w:marTop w:val="0"/>
          <w:marBottom w:val="0"/>
          <w:divBdr>
            <w:top w:val="none" w:sz="0" w:space="0" w:color="auto"/>
            <w:left w:val="none" w:sz="0" w:space="0" w:color="auto"/>
            <w:bottom w:val="none" w:sz="0" w:space="0" w:color="auto"/>
            <w:right w:val="none" w:sz="0" w:space="0" w:color="auto"/>
          </w:divBdr>
        </w:div>
        <w:div w:id="286276951">
          <w:marLeft w:val="0"/>
          <w:marRight w:val="0"/>
          <w:marTop w:val="0"/>
          <w:marBottom w:val="0"/>
          <w:divBdr>
            <w:top w:val="none" w:sz="0" w:space="0" w:color="auto"/>
            <w:left w:val="none" w:sz="0" w:space="0" w:color="auto"/>
            <w:bottom w:val="none" w:sz="0" w:space="0" w:color="auto"/>
            <w:right w:val="none" w:sz="0" w:space="0" w:color="auto"/>
          </w:divBdr>
        </w:div>
        <w:div w:id="1187330788">
          <w:marLeft w:val="0"/>
          <w:marRight w:val="0"/>
          <w:marTop w:val="0"/>
          <w:marBottom w:val="0"/>
          <w:divBdr>
            <w:top w:val="none" w:sz="0" w:space="0" w:color="auto"/>
            <w:left w:val="none" w:sz="0" w:space="0" w:color="auto"/>
            <w:bottom w:val="none" w:sz="0" w:space="0" w:color="auto"/>
            <w:right w:val="none" w:sz="0" w:space="0" w:color="auto"/>
          </w:divBdr>
        </w:div>
      </w:divsChild>
    </w:div>
    <w:div w:id="1801993608">
      <w:bodyDiv w:val="1"/>
      <w:marLeft w:val="0"/>
      <w:marRight w:val="0"/>
      <w:marTop w:val="0"/>
      <w:marBottom w:val="0"/>
      <w:divBdr>
        <w:top w:val="none" w:sz="0" w:space="0" w:color="auto"/>
        <w:left w:val="none" w:sz="0" w:space="0" w:color="auto"/>
        <w:bottom w:val="none" w:sz="0" w:space="0" w:color="auto"/>
        <w:right w:val="none" w:sz="0" w:space="0" w:color="auto"/>
      </w:divBdr>
    </w:div>
    <w:div w:id="1825390518">
      <w:bodyDiv w:val="1"/>
      <w:marLeft w:val="0"/>
      <w:marRight w:val="0"/>
      <w:marTop w:val="0"/>
      <w:marBottom w:val="0"/>
      <w:divBdr>
        <w:top w:val="none" w:sz="0" w:space="0" w:color="auto"/>
        <w:left w:val="none" w:sz="0" w:space="0" w:color="auto"/>
        <w:bottom w:val="none" w:sz="0" w:space="0" w:color="auto"/>
        <w:right w:val="none" w:sz="0" w:space="0" w:color="auto"/>
      </w:divBdr>
      <w:divsChild>
        <w:div w:id="428240136">
          <w:marLeft w:val="240"/>
          <w:marRight w:val="0"/>
          <w:marTop w:val="240"/>
          <w:marBottom w:val="240"/>
          <w:divBdr>
            <w:top w:val="none" w:sz="0" w:space="0" w:color="auto"/>
            <w:left w:val="none" w:sz="0" w:space="0" w:color="auto"/>
            <w:bottom w:val="none" w:sz="0" w:space="0" w:color="auto"/>
            <w:right w:val="none" w:sz="0" w:space="0" w:color="auto"/>
          </w:divBdr>
        </w:div>
      </w:divsChild>
    </w:div>
    <w:div w:id="1865241279">
      <w:bodyDiv w:val="1"/>
      <w:marLeft w:val="0"/>
      <w:marRight w:val="0"/>
      <w:marTop w:val="0"/>
      <w:marBottom w:val="0"/>
      <w:divBdr>
        <w:top w:val="none" w:sz="0" w:space="0" w:color="auto"/>
        <w:left w:val="none" w:sz="0" w:space="0" w:color="auto"/>
        <w:bottom w:val="none" w:sz="0" w:space="0" w:color="auto"/>
        <w:right w:val="none" w:sz="0" w:space="0" w:color="auto"/>
      </w:divBdr>
    </w:div>
    <w:div w:id="1912495449">
      <w:bodyDiv w:val="1"/>
      <w:marLeft w:val="0"/>
      <w:marRight w:val="0"/>
      <w:marTop w:val="0"/>
      <w:marBottom w:val="0"/>
      <w:divBdr>
        <w:top w:val="none" w:sz="0" w:space="0" w:color="auto"/>
        <w:left w:val="none" w:sz="0" w:space="0" w:color="auto"/>
        <w:bottom w:val="none" w:sz="0" w:space="0" w:color="auto"/>
        <w:right w:val="none" w:sz="0" w:space="0" w:color="auto"/>
      </w:divBdr>
    </w:div>
    <w:div w:id="2131900141">
      <w:bodyDiv w:val="1"/>
      <w:marLeft w:val="0"/>
      <w:marRight w:val="0"/>
      <w:marTop w:val="0"/>
      <w:marBottom w:val="0"/>
      <w:divBdr>
        <w:top w:val="none" w:sz="0" w:space="0" w:color="auto"/>
        <w:left w:val="none" w:sz="0" w:space="0" w:color="auto"/>
        <w:bottom w:val="none" w:sz="0" w:space="0" w:color="auto"/>
        <w:right w:val="none" w:sz="0" w:space="0" w:color="auto"/>
      </w:divBdr>
    </w:div>
    <w:div w:id="2141654545">
      <w:bodyDiv w:val="1"/>
      <w:marLeft w:val="0"/>
      <w:marRight w:val="0"/>
      <w:marTop w:val="0"/>
      <w:marBottom w:val="0"/>
      <w:divBdr>
        <w:top w:val="none" w:sz="0" w:space="0" w:color="auto"/>
        <w:left w:val="none" w:sz="0" w:space="0" w:color="auto"/>
        <w:bottom w:val="none" w:sz="0" w:space="0" w:color="auto"/>
        <w:right w:val="none" w:sz="0" w:space="0" w:color="auto"/>
      </w:divBdr>
      <w:divsChild>
        <w:div w:id="1259606383">
          <w:marLeft w:val="0"/>
          <w:marRight w:val="0"/>
          <w:marTop w:val="0"/>
          <w:marBottom w:val="0"/>
          <w:divBdr>
            <w:top w:val="none" w:sz="0" w:space="0" w:color="auto"/>
            <w:left w:val="none" w:sz="0" w:space="0" w:color="auto"/>
            <w:bottom w:val="none" w:sz="0" w:space="0" w:color="auto"/>
            <w:right w:val="none" w:sz="0" w:space="0" w:color="auto"/>
          </w:divBdr>
        </w:div>
        <w:div w:id="1566647272">
          <w:marLeft w:val="0"/>
          <w:marRight w:val="0"/>
          <w:marTop w:val="0"/>
          <w:marBottom w:val="0"/>
          <w:divBdr>
            <w:top w:val="none" w:sz="0" w:space="0" w:color="auto"/>
            <w:left w:val="none" w:sz="0" w:space="0" w:color="auto"/>
            <w:bottom w:val="none" w:sz="0" w:space="0" w:color="auto"/>
            <w:right w:val="none" w:sz="0" w:space="0" w:color="auto"/>
          </w:divBdr>
        </w:div>
        <w:div w:id="79983732">
          <w:marLeft w:val="0"/>
          <w:marRight w:val="0"/>
          <w:marTop w:val="0"/>
          <w:marBottom w:val="0"/>
          <w:divBdr>
            <w:top w:val="none" w:sz="0" w:space="0" w:color="auto"/>
            <w:left w:val="none" w:sz="0" w:space="0" w:color="auto"/>
            <w:bottom w:val="none" w:sz="0" w:space="0" w:color="auto"/>
            <w:right w:val="none" w:sz="0" w:space="0" w:color="auto"/>
          </w:divBdr>
        </w:div>
        <w:div w:id="1126241831">
          <w:marLeft w:val="0"/>
          <w:marRight w:val="0"/>
          <w:marTop w:val="0"/>
          <w:marBottom w:val="0"/>
          <w:divBdr>
            <w:top w:val="none" w:sz="0" w:space="0" w:color="auto"/>
            <w:left w:val="none" w:sz="0" w:space="0" w:color="auto"/>
            <w:bottom w:val="none" w:sz="0" w:space="0" w:color="auto"/>
            <w:right w:val="none" w:sz="0" w:space="0" w:color="auto"/>
          </w:divBdr>
        </w:div>
        <w:div w:id="1520579568">
          <w:marLeft w:val="0"/>
          <w:marRight w:val="0"/>
          <w:marTop w:val="0"/>
          <w:marBottom w:val="0"/>
          <w:divBdr>
            <w:top w:val="none" w:sz="0" w:space="0" w:color="auto"/>
            <w:left w:val="none" w:sz="0" w:space="0" w:color="auto"/>
            <w:bottom w:val="none" w:sz="0" w:space="0" w:color="auto"/>
            <w:right w:val="none" w:sz="0" w:space="0" w:color="auto"/>
          </w:divBdr>
        </w:div>
        <w:div w:id="102651090">
          <w:marLeft w:val="0"/>
          <w:marRight w:val="0"/>
          <w:marTop w:val="0"/>
          <w:marBottom w:val="0"/>
          <w:divBdr>
            <w:top w:val="none" w:sz="0" w:space="0" w:color="auto"/>
            <w:left w:val="none" w:sz="0" w:space="0" w:color="auto"/>
            <w:bottom w:val="none" w:sz="0" w:space="0" w:color="auto"/>
            <w:right w:val="none" w:sz="0" w:space="0" w:color="auto"/>
          </w:divBdr>
        </w:div>
        <w:div w:id="491872748">
          <w:marLeft w:val="0"/>
          <w:marRight w:val="0"/>
          <w:marTop w:val="0"/>
          <w:marBottom w:val="0"/>
          <w:divBdr>
            <w:top w:val="none" w:sz="0" w:space="0" w:color="auto"/>
            <w:left w:val="none" w:sz="0" w:space="0" w:color="auto"/>
            <w:bottom w:val="none" w:sz="0" w:space="0" w:color="auto"/>
            <w:right w:val="none" w:sz="0" w:space="0" w:color="auto"/>
          </w:divBdr>
        </w:div>
        <w:div w:id="757680480">
          <w:marLeft w:val="0"/>
          <w:marRight w:val="0"/>
          <w:marTop w:val="0"/>
          <w:marBottom w:val="0"/>
          <w:divBdr>
            <w:top w:val="none" w:sz="0" w:space="0" w:color="auto"/>
            <w:left w:val="none" w:sz="0" w:space="0" w:color="auto"/>
            <w:bottom w:val="none" w:sz="0" w:space="0" w:color="auto"/>
            <w:right w:val="none" w:sz="0" w:space="0" w:color="auto"/>
          </w:divBdr>
        </w:div>
        <w:div w:id="246421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1137</Words>
  <Characters>6484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Becker</dc:creator>
  <cp:keywords/>
  <dc:description/>
  <cp:lastModifiedBy>Bob Becker</cp:lastModifiedBy>
  <cp:revision>28</cp:revision>
  <dcterms:created xsi:type="dcterms:W3CDTF">2020-10-15T20:48:00Z</dcterms:created>
  <dcterms:modified xsi:type="dcterms:W3CDTF">2021-01-13T18:38:00Z</dcterms:modified>
</cp:coreProperties>
</file>